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2147" w:rsidRPr="005F3272" w:rsidRDefault="004C2147" w:rsidP="003F7BD9">
      <w:pPr>
        <w:tabs>
          <w:tab w:val="left" w:pos="1860"/>
          <w:tab w:val="left" w:pos="5430"/>
        </w:tabs>
        <w:rPr>
          <w:rFonts w:ascii="Franklin Gothic Book" w:hAnsi="Franklin Gothic Book" w:cs="Arial"/>
          <w:sz w:val="20"/>
          <w:szCs w:val="20"/>
          <w:lang w:val="uk-UA"/>
        </w:rPr>
      </w:pPr>
    </w:p>
    <w:p w:rsidR="008E2C6D" w:rsidRDefault="008E2C6D" w:rsidP="0066670B">
      <w:pPr>
        <w:rPr>
          <w:rFonts w:ascii="Franklin Gothic Book" w:hAnsi="Franklin Gothic Book"/>
          <w:sz w:val="20"/>
          <w:szCs w:val="20"/>
          <w:lang w:val="ru-RU" w:eastAsia="ru-RU"/>
        </w:rPr>
      </w:pPr>
    </w:p>
    <w:p w:rsidR="008E2C6D" w:rsidRDefault="008E2C6D" w:rsidP="0066670B">
      <w:pPr>
        <w:rPr>
          <w:rFonts w:ascii="Franklin Gothic Book" w:hAnsi="Franklin Gothic Book"/>
          <w:sz w:val="20"/>
          <w:szCs w:val="20"/>
          <w:lang w:val="ru-RU" w:eastAsia="ru-RU"/>
        </w:rPr>
      </w:pPr>
    </w:p>
    <w:p w:rsidR="008E2C6D" w:rsidRDefault="008E2C6D" w:rsidP="0066670B">
      <w:pPr>
        <w:rPr>
          <w:rFonts w:ascii="Franklin Gothic Book" w:hAnsi="Franklin Gothic Book"/>
          <w:sz w:val="20"/>
          <w:szCs w:val="20"/>
          <w:lang w:val="ru-RU" w:eastAsia="ru-RU"/>
        </w:rPr>
      </w:pPr>
    </w:p>
    <w:p w:rsidR="008E2C6D" w:rsidRDefault="008E2C6D" w:rsidP="0066670B">
      <w:pPr>
        <w:rPr>
          <w:rFonts w:ascii="Franklin Gothic Book" w:hAnsi="Franklin Gothic Book"/>
          <w:sz w:val="20"/>
          <w:szCs w:val="20"/>
          <w:lang w:val="ru-RU" w:eastAsia="ru-RU"/>
        </w:rPr>
      </w:pPr>
    </w:p>
    <w:p w:rsidR="008E2C6D" w:rsidRDefault="008E2C6D" w:rsidP="0066670B">
      <w:pPr>
        <w:rPr>
          <w:rFonts w:ascii="Franklin Gothic Book" w:hAnsi="Franklin Gothic Book"/>
          <w:sz w:val="20"/>
          <w:szCs w:val="20"/>
          <w:lang w:val="ru-RU" w:eastAsia="ru-RU"/>
        </w:rPr>
      </w:pPr>
    </w:p>
    <w:p w:rsidR="008E65B3" w:rsidRDefault="008E65B3" w:rsidP="004B06CE">
      <w:pPr>
        <w:rPr>
          <w:rFonts w:ascii="Franklin Gothic Book" w:hAnsi="Franklin Gothic Book"/>
          <w:sz w:val="20"/>
          <w:szCs w:val="20"/>
          <w:lang w:val="ru-RU" w:eastAsia="ru-RU"/>
        </w:rPr>
      </w:pPr>
    </w:p>
    <w:p w:rsidR="004610E0" w:rsidRPr="008E57EE" w:rsidRDefault="00AE6C7A" w:rsidP="004B06CE">
      <w:pPr>
        <w:rPr>
          <w:rFonts w:ascii="Franklin Gothic Book" w:hAnsi="Franklin Gothic Book"/>
          <w:lang w:val="ru-RU" w:eastAsia="ru-RU"/>
        </w:rPr>
      </w:pPr>
      <w:r>
        <w:rPr>
          <w:rFonts w:ascii="Franklin Gothic Book" w:hAnsi="Franklin Gothic Book"/>
          <w:sz w:val="20"/>
          <w:szCs w:val="20"/>
          <w:lang w:val="ru-RU" w:eastAsia="ru-RU"/>
        </w:rPr>
        <w:t>10</w:t>
      </w:r>
      <w:r w:rsidR="00DF2442">
        <w:rPr>
          <w:rFonts w:ascii="Franklin Gothic Book" w:hAnsi="Franklin Gothic Book"/>
          <w:sz w:val="20"/>
          <w:szCs w:val="20"/>
          <w:lang w:val="ru-RU" w:eastAsia="ru-RU"/>
        </w:rPr>
        <w:t>.0</w:t>
      </w:r>
      <w:r w:rsidR="00DD4A5C" w:rsidRPr="00AE6C7A">
        <w:rPr>
          <w:rFonts w:ascii="Franklin Gothic Book" w:hAnsi="Franklin Gothic Book"/>
          <w:sz w:val="20"/>
          <w:szCs w:val="20"/>
          <w:lang w:val="ru-RU" w:eastAsia="ru-RU"/>
        </w:rPr>
        <w:t>4</w:t>
      </w:r>
      <w:r w:rsidR="00DF2442">
        <w:rPr>
          <w:rFonts w:ascii="Franklin Gothic Book" w:hAnsi="Franklin Gothic Book"/>
          <w:sz w:val="20"/>
          <w:szCs w:val="20"/>
          <w:lang w:val="ru-RU" w:eastAsia="ru-RU"/>
        </w:rPr>
        <w:t>.2020</w:t>
      </w:r>
      <w:r w:rsidR="00665A3B">
        <w:rPr>
          <w:rFonts w:ascii="Franklin Gothic Book" w:eastAsia="Times New Roman" w:hAnsi="Franklin Gothic Book"/>
          <w:sz w:val="20"/>
          <w:szCs w:val="20"/>
          <w:lang w:val="ru-RU" w:eastAsia="ru-RU"/>
        </w:rPr>
        <w:t xml:space="preserve">          </w:t>
      </w:r>
      <w:r w:rsidR="003D34AE">
        <w:rPr>
          <w:rFonts w:ascii="Franklin Gothic Book" w:eastAsia="Times New Roman" w:hAnsi="Franklin Gothic Book"/>
          <w:sz w:val="20"/>
          <w:szCs w:val="20"/>
          <w:lang w:val="ru-RU" w:eastAsia="ru-RU"/>
        </w:rPr>
        <w:t xml:space="preserve">    </w:t>
      </w:r>
      <w:r w:rsidR="00B73E98">
        <w:rPr>
          <w:rFonts w:ascii="Franklin Gothic Book" w:eastAsia="Times New Roman" w:hAnsi="Franklin Gothic Book"/>
          <w:sz w:val="20"/>
          <w:szCs w:val="20"/>
          <w:lang w:val="ru-RU" w:eastAsia="ru-RU"/>
        </w:rPr>
        <w:t>№23-</w:t>
      </w:r>
      <w:r w:rsidR="00DD4A5C">
        <w:rPr>
          <w:rFonts w:ascii="Franklin Gothic Book" w:eastAsia="Times New Roman" w:hAnsi="Franklin Gothic Book"/>
          <w:sz w:val="20"/>
          <w:szCs w:val="20"/>
          <w:lang w:val="ru-RU" w:eastAsia="ru-RU"/>
        </w:rPr>
        <w:t>19</w:t>
      </w:r>
      <w:r w:rsidR="0033694A">
        <w:rPr>
          <w:rFonts w:ascii="Franklin Gothic Book" w:eastAsia="Times New Roman" w:hAnsi="Franklin Gothic Book"/>
          <w:sz w:val="20"/>
          <w:szCs w:val="20"/>
          <w:lang w:val="ru-RU" w:eastAsia="ru-RU"/>
        </w:rPr>
        <w:t>0</w:t>
      </w:r>
      <w:r w:rsidR="008E2C6D" w:rsidRPr="00511476">
        <w:rPr>
          <w:lang w:val="ru-RU" w:eastAsia="ru-RU"/>
        </w:rPr>
        <w:tab/>
      </w:r>
      <w:r w:rsidR="008E2C6D" w:rsidRPr="00511476">
        <w:rPr>
          <w:rFonts w:ascii="Franklin Gothic Book" w:hAnsi="Franklin Gothic Book"/>
          <w:lang w:val="ru-RU" w:eastAsia="ru-RU"/>
        </w:rPr>
        <w:tab/>
      </w:r>
      <w:r w:rsidR="008E2C6D" w:rsidRPr="00511476">
        <w:rPr>
          <w:rFonts w:ascii="Franklin Gothic Book" w:hAnsi="Franklin Gothic Book"/>
          <w:lang w:val="ru-RU" w:eastAsia="ru-RU"/>
        </w:rPr>
        <w:tab/>
      </w:r>
      <w:r w:rsidR="008E2C6D" w:rsidRPr="00511476">
        <w:rPr>
          <w:rFonts w:ascii="Franklin Gothic Book" w:hAnsi="Franklin Gothic Book"/>
          <w:lang w:val="ru-RU" w:eastAsia="ru-RU"/>
        </w:rPr>
        <w:tab/>
      </w:r>
      <w:r w:rsidR="004610E0" w:rsidRPr="008E57EE">
        <w:rPr>
          <w:rFonts w:ascii="Franklin Gothic Book" w:hAnsi="Franklin Gothic Book"/>
          <w:lang w:val="ru-RU" w:eastAsia="ru-RU"/>
        </w:rPr>
        <w:t>Руководителю</w:t>
      </w:r>
    </w:p>
    <w:p w:rsidR="004610E0" w:rsidRPr="008E57EE" w:rsidRDefault="004610E0" w:rsidP="004610E0">
      <w:pPr>
        <w:ind w:left="4320" w:firstLine="720"/>
        <w:rPr>
          <w:rFonts w:ascii="Franklin Gothic Book" w:hAnsi="Franklin Gothic Book"/>
          <w:lang w:val="ru-RU" w:eastAsia="ru-RU"/>
        </w:rPr>
      </w:pPr>
      <w:r w:rsidRPr="008E57EE">
        <w:rPr>
          <w:rFonts w:ascii="Franklin Gothic Book" w:hAnsi="Franklin Gothic Book"/>
          <w:lang w:val="ru-RU" w:eastAsia="ru-RU"/>
        </w:rPr>
        <w:t>предприятия, организации</w:t>
      </w:r>
    </w:p>
    <w:p w:rsidR="004610E0" w:rsidRPr="00511476" w:rsidRDefault="004610E0" w:rsidP="004610E0">
      <w:pPr>
        <w:ind w:left="4320" w:firstLine="720"/>
        <w:rPr>
          <w:rFonts w:ascii="Franklin Gothic Book" w:hAnsi="Franklin Gothic Book"/>
          <w:lang w:val="ru-RU" w:eastAsia="ru-RU"/>
        </w:rPr>
      </w:pPr>
    </w:p>
    <w:p w:rsidR="004B06CE" w:rsidRPr="00511476" w:rsidRDefault="004B06CE" w:rsidP="009026E2">
      <w:pPr>
        <w:ind w:left="4320" w:firstLine="720"/>
        <w:jc w:val="center"/>
        <w:rPr>
          <w:rFonts w:ascii="Franklin Gothic Book" w:eastAsia="Calibri" w:hAnsi="Franklin Gothic Book" w:cs="Arial"/>
          <w:lang w:val="ru-RU"/>
        </w:rPr>
      </w:pPr>
    </w:p>
    <w:p w:rsidR="009026E2" w:rsidRPr="00346AA7" w:rsidRDefault="009026E2" w:rsidP="009026E2">
      <w:pPr>
        <w:jc w:val="center"/>
        <w:rPr>
          <w:rFonts w:ascii="Times New Roman" w:eastAsia="Calibri" w:hAnsi="Times New Roman"/>
          <w:sz w:val="22"/>
          <w:szCs w:val="22"/>
          <w:lang w:val="ru-RU"/>
        </w:rPr>
      </w:pPr>
      <w:r w:rsidRPr="00346AA7">
        <w:rPr>
          <w:rFonts w:ascii="Times New Roman" w:eastAsia="Calibri" w:hAnsi="Times New Roman"/>
          <w:b/>
          <w:bCs/>
          <w:sz w:val="22"/>
          <w:szCs w:val="22"/>
          <w:lang w:val="ru-RU"/>
        </w:rPr>
        <w:t>Уважаемые господа!</w:t>
      </w:r>
    </w:p>
    <w:p w:rsidR="00A1233A" w:rsidRPr="00346AA7" w:rsidRDefault="00A1233A" w:rsidP="00A1233A">
      <w:pPr>
        <w:rPr>
          <w:rFonts w:ascii="Times New Roman" w:eastAsia="Calibri" w:hAnsi="Times New Roman"/>
          <w:bCs/>
          <w:sz w:val="22"/>
          <w:szCs w:val="22"/>
          <w:lang w:val="ru-RU"/>
        </w:rPr>
      </w:pPr>
    </w:p>
    <w:p w:rsidR="00E5709E" w:rsidRPr="00346AA7" w:rsidRDefault="00E5709E" w:rsidP="00346AA7">
      <w:pPr>
        <w:suppressAutoHyphens/>
        <w:spacing w:line="360" w:lineRule="auto"/>
        <w:rPr>
          <w:rFonts w:ascii="Times New Roman" w:eastAsia="Calibri" w:hAnsi="Times New Roman"/>
          <w:b/>
          <w:bCs/>
          <w:lang w:val="ru-RU"/>
        </w:rPr>
      </w:pPr>
      <w:r w:rsidRPr="00346AA7">
        <w:rPr>
          <w:rFonts w:ascii="Times New Roman" w:eastAsia="Calibri" w:hAnsi="Times New Roman"/>
          <w:b/>
          <w:bCs/>
          <w:lang w:val="ru-RU"/>
        </w:rPr>
        <w:t>ЧАО «ЮЖКОКС» проводит выбор контрагента по выполнению работ/оказанию усл</w:t>
      </w:r>
      <w:r w:rsidR="005253EA">
        <w:rPr>
          <w:rFonts w:ascii="Times New Roman" w:eastAsia="Calibri" w:hAnsi="Times New Roman"/>
          <w:b/>
          <w:bCs/>
          <w:lang w:val="ru-RU"/>
        </w:rPr>
        <w:t>уг</w:t>
      </w:r>
      <w:r w:rsidR="00346AA7">
        <w:rPr>
          <w:rFonts w:ascii="Times New Roman" w:eastAsia="Calibri" w:hAnsi="Times New Roman"/>
          <w:b/>
          <w:bCs/>
          <w:lang w:val="ru-RU"/>
        </w:rPr>
        <w:t>. Приглашаем Вас</w:t>
      </w:r>
      <w:r w:rsidR="005253EA">
        <w:rPr>
          <w:rFonts w:ascii="Times New Roman" w:eastAsia="Calibri" w:hAnsi="Times New Roman"/>
          <w:b/>
          <w:bCs/>
          <w:lang w:val="ru-RU"/>
        </w:rPr>
        <w:t xml:space="preserve"> </w:t>
      </w:r>
      <w:r w:rsidRPr="00346AA7">
        <w:rPr>
          <w:rFonts w:ascii="Times New Roman" w:eastAsia="Calibri" w:hAnsi="Times New Roman"/>
          <w:b/>
          <w:bCs/>
          <w:lang w:val="ru-RU"/>
        </w:rPr>
        <w:t>принять участие в</w:t>
      </w:r>
      <w:r w:rsidR="00346AA7">
        <w:rPr>
          <w:rFonts w:ascii="Times New Roman" w:eastAsia="Calibri" w:hAnsi="Times New Roman"/>
          <w:b/>
          <w:bCs/>
          <w:lang w:val="ru-RU"/>
        </w:rPr>
        <w:t xml:space="preserve"> </w:t>
      </w:r>
      <w:r w:rsidRPr="00346AA7">
        <w:rPr>
          <w:rFonts w:ascii="Times New Roman" w:eastAsia="Calibri" w:hAnsi="Times New Roman"/>
          <w:b/>
          <w:bCs/>
          <w:lang w:val="ru-RU"/>
        </w:rPr>
        <w:t>процедуре конкурентного выбора поставщика.</w:t>
      </w:r>
    </w:p>
    <w:p w:rsidR="00E5709E" w:rsidRDefault="00E5709E" w:rsidP="00E5709E">
      <w:pPr>
        <w:spacing w:line="360" w:lineRule="auto"/>
        <w:rPr>
          <w:rFonts w:ascii="Franklin Gothic Book" w:eastAsia="Calibri" w:hAnsi="Franklin Gothic Book" w:cs="Arial"/>
          <w:b/>
          <w:bCs/>
          <w:sz w:val="22"/>
          <w:szCs w:val="22"/>
          <w:lang w:val="ru-RU"/>
        </w:rPr>
      </w:pPr>
      <w:r w:rsidRPr="00346AA7">
        <w:rPr>
          <w:rFonts w:ascii="Times New Roman" w:eastAsia="Calibri" w:hAnsi="Times New Roman"/>
          <w:bCs/>
          <w:sz w:val="22"/>
          <w:szCs w:val="22"/>
          <w:lang w:val="ru-RU"/>
        </w:rPr>
        <w:t>Информация о данном тендере размещена в Календаре закупок на ресурсе:</w:t>
      </w:r>
      <w:r w:rsidRPr="003A4321">
        <w:rPr>
          <w:rFonts w:ascii="Franklin Gothic Book" w:eastAsia="Calibri" w:hAnsi="Franklin Gothic Book" w:cs="Arial"/>
          <w:bCs/>
          <w:sz w:val="22"/>
          <w:szCs w:val="22"/>
          <w:lang w:val="ru-RU"/>
        </w:rPr>
        <w:t xml:space="preserve"> </w:t>
      </w:r>
      <w:hyperlink r:id="rId8" w:history="1">
        <w:r w:rsidR="005F4682" w:rsidRPr="00E448B1">
          <w:rPr>
            <w:rStyle w:val="ab"/>
            <w:rFonts w:ascii="Franklin Gothic Book" w:eastAsia="Calibri" w:hAnsi="Franklin Gothic Book" w:cs="Arial"/>
            <w:b/>
            <w:bCs/>
            <w:sz w:val="22"/>
            <w:szCs w:val="22"/>
            <w:lang w:val="ru-RU"/>
          </w:rPr>
          <w:t>http://www.bkoks.dp.ua/procurement_services/</w:t>
        </w:r>
      </w:hyperlink>
      <w:r>
        <w:rPr>
          <w:rFonts w:ascii="Franklin Gothic Book" w:eastAsia="Calibri" w:hAnsi="Franklin Gothic Book" w:cs="Arial"/>
          <w:b/>
          <w:bCs/>
          <w:sz w:val="22"/>
          <w:szCs w:val="22"/>
          <w:lang w:val="ru-RU"/>
        </w:rPr>
        <w:t xml:space="preserve"> </w:t>
      </w:r>
    </w:p>
    <w:p w:rsidR="002E630E" w:rsidRPr="00346AA7" w:rsidRDefault="00E5709E" w:rsidP="00A1233A">
      <w:pPr>
        <w:spacing w:line="360" w:lineRule="auto"/>
        <w:jc w:val="both"/>
        <w:rPr>
          <w:rFonts w:ascii="Times New Roman" w:eastAsia="Calibri" w:hAnsi="Times New Roman"/>
          <w:b/>
          <w:bCs/>
          <w:sz w:val="22"/>
          <w:szCs w:val="22"/>
          <w:lang w:val="ru-RU"/>
        </w:rPr>
      </w:pPr>
      <w:r w:rsidRPr="00346AA7">
        <w:rPr>
          <w:rFonts w:ascii="Times New Roman" w:eastAsia="Calibri" w:hAnsi="Times New Roman"/>
          <w:bCs/>
          <w:sz w:val="22"/>
          <w:szCs w:val="22"/>
          <w:lang w:val="ru-RU"/>
        </w:rPr>
        <w:t xml:space="preserve">Предмет торгов: </w:t>
      </w:r>
      <w:r w:rsidR="003054D9">
        <w:rPr>
          <w:rFonts w:ascii="Times New Roman" w:eastAsia="Calibri" w:hAnsi="Times New Roman"/>
          <w:b/>
          <w:bCs/>
          <w:lang w:val="ru-RU"/>
        </w:rPr>
        <w:t>Текущий ремонт механического оборудования</w:t>
      </w:r>
      <w:r w:rsidR="00362936">
        <w:rPr>
          <w:rFonts w:ascii="Times New Roman" w:eastAsia="Calibri" w:hAnsi="Times New Roman"/>
          <w:b/>
          <w:bCs/>
          <w:lang w:val="ru-RU"/>
        </w:rPr>
        <w:t xml:space="preserve"> </w:t>
      </w:r>
    </w:p>
    <w:tbl>
      <w:tblPr>
        <w:tblW w:w="9204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3344"/>
        <w:gridCol w:w="1134"/>
        <w:gridCol w:w="1418"/>
        <w:gridCol w:w="1417"/>
        <w:gridCol w:w="1276"/>
      </w:tblGrid>
      <w:tr w:rsidR="00483C96" w:rsidRPr="00346AA7" w:rsidTr="005F4682">
        <w:trPr>
          <w:jc w:val="center"/>
        </w:trPr>
        <w:tc>
          <w:tcPr>
            <w:tcW w:w="6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83C96" w:rsidRPr="00346AA7" w:rsidRDefault="00483C96" w:rsidP="00613FFC">
            <w:pPr>
              <w:jc w:val="center"/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</w:pPr>
            <w:r w:rsidRPr="00346AA7"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>№</w:t>
            </w:r>
          </w:p>
          <w:p w:rsidR="00483C96" w:rsidRPr="00346AA7" w:rsidRDefault="00483C96" w:rsidP="00613FFC">
            <w:pPr>
              <w:jc w:val="center"/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</w:pPr>
            <w:r w:rsidRPr="00346AA7"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>п/п</w:t>
            </w:r>
          </w:p>
        </w:tc>
        <w:tc>
          <w:tcPr>
            <w:tcW w:w="334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83C96" w:rsidRPr="00346AA7" w:rsidRDefault="00483C96" w:rsidP="00613FFC">
            <w:pPr>
              <w:jc w:val="center"/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</w:pPr>
            <w:r w:rsidRPr="00346AA7"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>Наименование работ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83C96" w:rsidRPr="00346AA7" w:rsidRDefault="00483C96" w:rsidP="00613FFC">
            <w:pPr>
              <w:jc w:val="center"/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</w:pPr>
            <w:r w:rsidRPr="00346AA7"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>Объем работ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83C96" w:rsidRPr="00346AA7" w:rsidRDefault="00483C96" w:rsidP="00B11A78">
            <w:pPr>
              <w:jc w:val="center"/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</w:pPr>
            <w:r w:rsidRPr="00346AA7"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>Принадлежность ТМЦ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83C96" w:rsidRPr="00346AA7" w:rsidRDefault="00483C96" w:rsidP="00613FFC">
            <w:pPr>
              <w:jc w:val="center"/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</w:pPr>
            <w:r w:rsidRPr="00346AA7"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>Плановая дата</w:t>
            </w:r>
          </w:p>
          <w:p w:rsidR="00483C96" w:rsidRPr="00346AA7" w:rsidRDefault="00483C96" w:rsidP="00613FFC">
            <w:pPr>
              <w:jc w:val="center"/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</w:pPr>
            <w:r w:rsidRPr="00346AA7"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>начала работ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83C96" w:rsidRPr="00346AA7" w:rsidRDefault="00483C96" w:rsidP="00613FFC">
            <w:pPr>
              <w:jc w:val="center"/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</w:pPr>
            <w:r w:rsidRPr="00346AA7"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>Заявитель</w:t>
            </w:r>
          </w:p>
        </w:tc>
      </w:tr>
      <w:tr w:rsidR="00292035" w:rsidRPr="0033694A" w:rsidTr="005F4682">
        <w:trPr>
          <w:jc w:val="center"/>
        </w:trPr>
        <w:tc>
          <w:tcPr>
            <w:tcW w:w="6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92035" w:rsidRPr="00FB1CCE" w:rsidRDefault="00FB1CCE" w:rsidP="00292035">
            <w:pPr>
              <w:jc w:val="center"/>
              <w:rPr>
                <w:rFonts w:ascii="Times New Roman" w:eastAsia="Calibri" w:hAnsi="Times New Roman"/>
                <w:b/>
                <w:sz w:val="22"/>
                <w:szCs w:val="22"/>
              </w:rPr>
            </w:pPr>
            <w:r>
              <w:rPr>
                <w:rFonts w:ascii="Times New Roman" w:eastAsia="Calibri" w:hAnsi="Times New Roman"/>
                <w:b/>
                <w:sz w:val="22"/>
                <w:szCs w:val="22"/>
              </w:rPr>
              <w:t>1</w:t>
            </w:r>
          </w:p>
        </w:tc>
        <w:tc>
          <w:tcPr>
            <w:tcW w:w="334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92035" w:rsidRPr="00362936" w:rsidRDefault="0033694A" w:rsidP="00362936">
            <w:pPr>
              <w:rPr>
                <w:rFonts w:ascii="Times New Roman" w:eastAsia="Calibri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val="ru-RU"/>
              </w:rPr>
              <w:t>Башня конденсатор №1. Демонтаж задней стенки газовой коробки, газохода Ду150. Изготовление, монтаж м/к корпуса газовой коробки. Пескоструйка внутренней поверхности. Футеровка газовой коробки башни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B36" w:rsidRDefault="00431B36" w:rsidP="008A6310">
            <w:pPr>
              <w:jc w:val="center"/>
              <w:rPr>
                <w:lang w:val="ru-RU"/>
              </w:rPr>
            </w:pPr>
          </w:p>
          <w:p w:rsidR="00362936" w:rsidRDefault="00362936" w:rsidP="008A6310">
            <w:pPr>
              <w:jc w:val="center"/>
              <w:rPr>
                <w:lang w:val="ru-RU"/>
              </w:rPr>
            </w:pPr>
          </w:p>
          <w:p w:rsidR="00362936" w:rsidRDefault="00362936" w:rsidP="008A6310">
            <w:pPr>
              <w:jc w:val="center"/>
              <w:rPr>
                <w:lang w:val="ru-RU"/>
              </w:rPr>
            </w:pPr>
          </w:p>
          <w:p w:rsidR="00362936" w:rsidRPr="00FB1CCE" w:rsidRDefault="00B23E68" w:rsidP="0033694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ВД 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92035" w:rsidRDefault="00362936" w:rsidP="00292035">
            <w:pPr>
              <w:jc w:val="center"/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</w:pPr>
            <w:r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>Заказчика</w:t>
            </w:r>
          </w:p>
          <w:p w:rsidR="006F04E7" w:rsidRPr="006F04E7" w:rsidRDefault="006F04E7" w:rsidP="00292035">
            <w:pPr>
              <w:jc w:val="center"/>
              <w:rPr>
                <w:rFonts w:ascii="Times New Roman" w:eastAsia="Calibri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val="ru-RU"/>
              </w:rPr>
              <w:t>(пропан – подрядчика)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92035" w:rsidRDefault="00292035" w:rsidP="008A6310">
            <w:pPr>
              <w:jc w:val="center"/>
              <w:rPr>
                <w:rFonts w:ascii="Times New Roman" w:hAnsi="Times New Roman"/>
                <w:lang w:val="ru-RU"/>
              </w:rPr>
            </w:pPr>
          </w:p>
          <w:p w:rsidR="00B23E68" w:rsidRDefault="00B23E68" w:rsidP="008A6310">
            <w:pPr>
              <w:jc w:val="center"/>
              <w:rPr>
                <w:rFonts w:ascii="Times New Roman" w:hAnsi="Times New Roman"/>
                <w:lang w:val="ru-RU"/>
              </w:rPr>
            </w:pPr>
          </w:p>
          <w:p w:rsidR="00B23E68" w:rsidRDefault="00B23E68" w:rsidP="00B23E68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Апрель</w:t>
            </w:r>
          </w:p>
          <w:p w:rsidR="00362936" w:rsidRPr="00346AA7" w:rsidRDefault="00362936" w:rsidP="00B23E68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 2020 г.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2035" w:rsidRDefault="00292035" w:rsidP="00292035">
            <w:pPr>
              <w:jc w:val="center"/>
              <w:rPr>
                <w:rFonts w:ascii="Times New Roman" w:eastAsia="Calibri" w:hAnsi="Times New Roman"/>
                <w:sz w:val="22"/>
                <w:szCs w:val="22"/>
                <w:lang w:val="ru-RU"/>
              </w:rPr>
            </w:pPr>
          </w:p>
          <w:p w:rsidR="00B23E68" w:rsidRDefault="00B23E68" w:rsidP="00292035">
            <w:pPr>
              <w:jc w:val="center"/>
              <w:rPr>
                <w:rFonts w:ascii="Times New Roman" w:eastAsia="Calibri" w:hAnsi="Times New Roman"/>
                <w:sz w:val="22"/>
                <w:szCs w:val="22"/>
                <w:lang w:val="ru-RU"/>
              </w:rPr>
            </w:pPr>
          </w:p>
          <w:p w:rsidR="00B23E68" w:rsidRDefault="00B23E68" w:rsidP="00292035">
            <w:pPr>
              <w:jc w:val="center"/>
              <w:rPr>
                <w:rFonts w:ascii="Times New Roman" w:eastAsia="Calibri" w:hAnsi="Times New Roman"/>
                <w:sz w:val="22"/>
                <w:szCs w:val="22"/>
                <w:lang w:val="ru-RU"/>
              </w:rPr>
            </w:pPr>
          </w:p>
          <w:p w:rsidR="00362936" w:rsidRPr="00346AA7" w:rsidRDefault="00362936" w:rsidP="00292035">
            <w:pPr>
              <w:jc w:val="center"/>
              <w:rPr>
                <w:rFonts w:ascii="Times New Roman" w:eastAsia="Calibri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val="ru-RU"/>
              </w:rPr>
              <w:t>ОГМ</w:t>
            </w:r>
          </w:p>
        </w:tc>
      </w:tr>
      <w:tr w:rsidR="005F4682" w:rsidRPr="00AE6C7A" w:rsidTr="005F4682">
        <w:trPr>
          <w:trHeight w:val="483"/>
          <w:jc w:val="center"/>
        </w:trPr>
        <w:tc>
          <w:tcPr>
            <w:tcW w:w="9204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F4682" w:rsidRPr="000669D5" w:rsidRDefault="005F4682" w:rsidP="005F4682">
            <w:pPr>
              <w:rPr>
                <w:rFonts w:ascii="Times New Roman" w:eastAsia="Calibri" w:hAnsi="Times New Roman"/>
                <w:sz w:val="20"/>
                <w:szCs w:val="20"/>
                <w:lang w:val="ru-RU"/>
              </w:rPr>
            </w:pPr>
            <w:r w:rsidRPr="000669D5">
              <w:rPr>
                <w:rFonts w:ascii="Times New Roman" w:eastAsia="Calibri" w:hAnsi="Times New Roman"/>
                <w:sz w:val="20"/>
                <w:szCs w:val="20"/>
                <w:lang w:val="ru-RU"/>
              </w:rPr>
              <w:t xml:space="preserve">Осмотр объекта, выставленного на тендер либо доп. информация по телефону </w:t>
            </w:r>
          </w:p>
          <w:p w:rsidR="005F4682" w:rsidRPr="00346AA7" w:rsidRDefault="005F4682" w:rsidP="00AE6C7A">
            <w:pPr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</w:pPr>
            <w:r w:rsidRPr="00FB1CCE"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>(</w:t>
            </w:r>
            <w:r w:rsidR="0033694A"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>0</w:t>
            </w:r>
            <w:r w:rsidR="00AE6C7A"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>67) 611-32-79</w:t>
            </w:r>
            <w:r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 xml:space="preserve"> – </w:t>
            </w:r>
            <w:r w:rsidR="00AE6C7A"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>Г</w:t>
            </w:r>
            <w:r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>лавн</w:t>
            </w:r>
            <w:r w:rsidR="00AE6C7A"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>ый</w:t>
            </w:r>
            <w:r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 xml:space="preserve"> механик – </w:t>
            </w:r>
            <w:r w:rsidR="00AE6C7A"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>Н</w:t>
            </w:r>
            <w:r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 xml:space="preserve">ачальник отдела главного механика – </w:t>
            </w:r>
            <w:r w:rsidR="00AE6C7A"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>Куц Александр Владимирович</w:t>
            </w:r>
          </w:p>
        </w:tc>
      </w:tr>
    </w:tbl>
    <w:p w:rsidR="009026E2" w:rsidRPr="00346AA7" w:rsidRDefault="009026E2" w:rsidP="009026E2">
      <w:pPr>
        <w:rPr>
          <w:rFonts w:ascii="Times New Roman" w:eastAsia="Calibri" w:hAnsi="Times New Roman"/>
          <w:sz w:val="20"/>
          <w:szCs w:val="20"/>
          <w:lang w:val="ru-RU"/>
        </w:rPr>
      </w:pPr>
      <w:r w:rsidRPr="00346AA7">
        <w:rPr>
          <w:rFonts w:ascii="Times New Roman" w:eastAsia="Calibri" w:hAnsi="Times New Roman"/>
          <w:sz w:val="20"/>
          <w:szCs w:val="20"/>
          <w:lang w:val="ru-RU"/>
        </w:rPr>
        <w:t> </w:t>
      </w:r>
    </w:p>
    <w:p w:rsidR="00FF454C" w:rsidRPr="00C61B67" w:rsidRDefault="009026E2" w:rsidP="009026E2">
      <w:pPr>
        <w:rPr>
          <w:rFonts w:ascii="Times New Roman" w:eastAsia="Calibri" w:hAnsi="Times New Roman"/>
          <w:lang w:val="ru-RU"/>
        </w:rPr>
      </w:pPr>
      <w:r w:rsidRPr="00346AA7">
        <w:rPr>
          <w:rFonts w:ascii="Times New Roman" w:eastAsia="Calibri" w:hAnsi="Times New Roman"/>
          <w:sz w:val="22"/>
          <w:szCs w:val="22"/>
          <w:lang w:val="ru-RU"/>
        </w:rPr>
        <w:t xml:space="preserve">1. </w:t>
      </w:r>
      <w:r w:rsidRPr="00C61B67">
        <w:rPr>
          <w:rFonts w:ascii="Times New Roman" w:eastAsia="Calibri" w:hAnsi="Times New Roman"/>
          <w:lang w:val="ru-RU"/>
        </w:rPr>
        <w:t xml:space="preserve">Основание для расчетов: </w:t>
      </w:r>
      <w:r w:rsidR="00A47FC8" w:rsidRPr="00C61B67">
        <w:rPr>
          <w:rFonts w:ascii="Times New Roman" w:eastAsia="Calibri" w:hAnsi="Times New Roman"/>
          <w:b/>
          <w:lang w:val="ru-RU"/>
        </w:rPr>
        <w:t xml:space="preserve">Ведомость дефектов, </w:t>
      </w:r>
      <w:r w:rsidR="006024A7" w:rsidRPr="00C61B67">
        <w:rPr>
          <w:rFonts w:ascii="Times New Roman" w:eastAsia="Calibri" w:hAnsi="Times New Roman"/>
          <w:b/>
          <w:lang w:val="ru-RU"/>
        </w:rPr>
        <w:t>обн</w:t>
      </w:r>
      <w:r w:rsidR="00193BDC" w:rsidRPr="00C61B67">
        <w:rPr>
          <w:rFonts w:ascii="Times New Roman" w:eastAsia="Calibri" w:hAnsi="Times New Roman"/>
          <w:b/>
          <w:lang w:val="ru-RU"/>
        </w:rPr>
        <w:t>уленная сметная документация</w:t>
      </w:r>
      <w:r w:rsidR="003C5553" w:rsidRPr="00C61B67">
        <w:rPr>
          <w:rFonts w:ascii="Times New Roman" w:eastAsia="Calibri" w:hAnsi="Times New Roman"/>
          <w:b/>
          <w:lang w:val="ru-RU"/>
        </w:rPr>
        <w:t>.</w:t>
      </w:r>
      <w:r w:rsidR="00A47FC8" w:rsidRPr="00C61B67">
        <w:rPr>
          <w:rFonts w:ascii="Times New Roman" w:eastAsia="Calibri" w:hAnsi="Times New Roman"/>
          <w:lang w:val="ru-RU"/>
        </w:rPr>
        <w:t xml:space="preserve"> </w:t>
      </w:r>
    </w:p>
    <w:p w:rsidR="009F089B" w:rsidRPr="00C61B67" w:rsidRDefault="009F089B" w:rsidP="009026E2">
      <w:pPr>
        <w:rPr>
          <w:rFonts w:ascii="Times New Roman" w:eastAsia="Calibri" w:hAnsi="Times New Roman"/>
          <w:lang w:val="ru-RU"/>
        </w:rPr>
      </w:pPr>
      <w:r w:rsidRPr="00C61B67">
        <w:rPr>
          <w:rFonts w:ascii="Times New Roman" w:eastAsia="Calibri" w:hAnsi="Times New Roman"/>
          <w:lang w:val="ru-RU"/>
        </w:rPr>
        <w:t xml:space="preserve">2. Место выполнения работ: </w:t>
      </w:r>
      <w:r w:rsidRPr="00C61B67">
        <w:rPr>
          <w:rFonts w:ascii="Times New Roman" w:eastAsia="Calibri" w:hAnsi="Times New Roman"/>
          <w:b/>
          <w:lang w:val="ru-RU"/>
        </w:rPr>
        <w:t>Территория Заказчика.</w:t>
      </w:r>
    </w:p>
    <w:p w:rsidR="00440F16" w:rsidRPr="00C61B67" w:rsidRDefault="009F089B" w:rsidP="009026E2">
      <w:pPr>
        <w:rPr>
          <w:rFonts w:ascii="Times New Roman" w:eastAsia="Calibri" w:hAnsi="Times New Roman"/>
          <w:lang w:val="ru-RU"/>
        </w:rPr>
      </w:pPr>
      <w:r w:rsidRPr="00C61B67">
        <w:rPr>
          <w:rFonts w:ascii="Times New Roman" w:eastAsia="Calibri" w:hAnsi="Times New Roman"/>
          <w:lang w:val="ru-RU"/>
        </w:rPr>
        <w:t>3</w:t>
      </w:r>
      <w:r w:rsidR="00440F16" w:rsidRPr="00C61B67">
        <w:rPr>
          <w:rFonts w:ascii="Times New Roman" w:eastAsia="Calibri" w:hAnsi="Times New Roman"/>
          <w:lang w:val="ru-RU"/>
        </w:rPr>
        <w:t>. Принадлежность</w:t>
      </w:r>
      <w:r w:rsidR="003A7757" w:rsidRPr="00C61B67">
        <w:rPr>
          <w:rFonts w:ascii="Times New Roman" w:eastAsia="Calibri" w:hAnsi="Times New Roman"/>
          <w:lang w:val="ru-RU"/>
        </w:rPr>
        <w:t xml:space="preserve"> Машин и Механизмов (</w:t>
      </w:r>
      <w:proofErr w:type="spellStart"/>
      <w:r w:rsidR="003A7757" w:rsidRPr="00C61B67">
        <w:rPr>
          <w:rFonts w:ascii="Times New Roman" w:eastAsia="Calibri" w:hAnsi="Times New Roman"/>
          <w:lang w:val="ru-RU"/>
        </w:rPr>
        <w:t>МиМ</w:t>
      </w:r>
      <w:proofErr w:type="spellEnd"/>
      <w:r w:rsidR="003A7757" w:rsidRPr="00C61B67">
        <w:rPr>
          <w:rFonts w:ascii="Times New Roman" w:eastAsia="Calibri" w:hAnsi="Times New Roman"/>
          <w:lang w:val="ru-RU"/>
        </w:rPr>
        <w:t xml:space="preserve">): </w:t>
      </w:r>
      <w:r w:rsidR="00E16E00" w:rsidRPr="00C61B67">
        <w:rPr>
          <w:rFonts w:ascii="Times New Roman" w:eastAsia="Calibri" w:hAnsi="Times New Roman"/>
          <w:b/>
          <w:lang w:val="ru-RU"/>
        </w:rPr>
        <w:t>Подрядчика.</w:t>
      </w:r>
    </w:p>
    <w:p w:rsidR="009F089B" w:rsidRPr="00C61B67" w:rsidRDefault="009F089B" w:rsidP="00332623">
      <w:pPr>
        <w:rPr>
          <w:rFonts w:ascii="Times New Roman" w:eastAsia="Calibri" w:hAnsi="Times New Roman"/>
          <w:b/>
          <w:lang w:val="ru-RU"/>
        </w:rPr>
      </w:pPr>
      <w:r w:rsidRPr="00C61B67">
        <w:rPr>
          <w:rFonts w:ascii="Times New Roman" w:eastAsia="Calibri" w:hAnsi="Times New Roman"/>
          <w:lang w:val="ru-RU"/>
        </w:rPr>
        <w:t xml:space="preserve">4. </w:t>
      </w:r>
      <w:r w:rsidRPr="00C61B67">
        <w:rPr>
          <w:rFonts w:ascii="Times New Roman" w:eastAsia="Calibri" w:hAnsi="Times New Roman"/>
          <w:b/>
          <w:lang w:val="ru-RU"/>
        </w:rPr>
        <w:t xml:space="preserve">Расчеты производить с учетом командировочных </w:t>
      </w:r>
      <w:bookmarkStart w:id="0" w:name="_GoBack"/>
      <w:bookmarkEnd w:id="0"/>
      <w:r w:rsidRPr="00C61B67">
        <w:rPr>
          <w:rFonts w:ascii="Times New Roman" w:eastAsia="Calibri" w:hAnsi="Times New Roman"/>
          <w:b/>
          <w:lang w:val="ru-RU"/>
        </w:rPr>
        <w:t xml:space="preserve">расходов, </w:t>
      </w:r>
      <w:r w:rsidR="00332623" w:rsidRPr="00C61B67">
        <w:rPr>
          <w:rFonts w:ascii="Times New Roman" w:eastAsia="Calibri" w:hAnsi="Times New Roman"/>
          <w:b/>
          <w:lang w:val="ru-RU"/>
        </w:rPr>
        <w:t>с указанием данной информации в ТКП.</w:t>
      </w:r>
    </w:p>
    <w:p w:rsidR="009026E2" w:rsidRPr="00C61B67" w:rsidRDefault="00E16E00" w:rsidP="009026E2">
      <w:pPr>
        <w:rPr>
          <w:rFonts w:ascii="Times New Roman" w:eastAsia="Calibri" w:hAnsi="Times New Roman"/>
          <w:lang w:val="ru-RU"/>
        </w:rPr>
      </w:pPr>
      <w:r w:rsidRPr="00C61B67">
        <w:rPr>
          <w:rFonts w:ascii="Times New Roman" w:eastAsia="Calibri" w:hAnsi="Times New Roman"/>
          <w:lang w:val="ru-RU"/>
        </w:rPr>
        <w:t>5</w:t>
      </w:r>
      <w:r w:rsidR="009026E2" w:rsidRPr="00C61B67">
        <w:rPr>
          <w:rFonts w:ascii="Times New Roman" w:eastAsia="Calibri" w:hAnsi="Times New Roman"/>
          <w:lang w:val="ru-RU"/>
        </w:rPr>
        <w:t>. Размер платы за тендерную документацию: Без оплаты.</w:t>
      </w:r>
    </w:p>
    <w:p w:rsidR="009026E2" w:rsidRPr="00C61B67" w:rsidRDefault="00E16E00" w:rsidP="009026E2">
      <w:pPr>
        <w:rPr>
          <w:rFonts w:ascii="Times New Roman" w:eastAsia="Calibri" w:hAnsi="Times New Roman"/>
          <w:lang w:val="ru-RU"/>
        </w:rPr>
      </w:pPr>
      <w:r w:rsidRPr="00C61B67">
        <w:rPr>
          <w:rFonts w:ascii="Times New Roman" w:eastAsia="Calibri" w:hAnsi="Times New Roman"/>
          <w:lang w:val="ru-RU"/>
        </w:rPr>
        <w:t>6</w:t>
      </w:r>
      <w:r w:rsidR="009026E2" w:rsidRPr="00C61B67">
        <w:rPr>
          <w:rFonts w:ascii="Times New Roman" w:eastAsia="Calibri" w:hAnsi="Times New Roman"/>
          <w:lang w:val="ru-RU"/>
        </w:rPr>
        <w:t xml:space="preserve">. </w:t>
      </w:r>
      <w:r w:rsidR="009026E2" w:rsidRPr="00C61B67">
        <w:rPr>
          <w:rFonts w:ascii="Times New Roman" w:eastAsia="Calibri" w:hAnsi="Times New Roman"/>
          <w:b/>
          <w:bCs/>
          <w:lang w:val="ru-RU"/>
        </w:rPr>
        <w:t>Условия подачи тен</w:t>
      </w:r>
      <w:r w:rsidR="00E05623" w:rsidRPr="00C61B67">
        <w:rPr>
          <w:rFonts w:ascii="Times New Roman" w:eastAsia="Calibri" w:hAnsi="Times New Roman"/>
          <w:b/>
          <w:bCs/>
          <w:lang w:val="ru-RU"/>
        </w:rPr>
        <w:t>дерных предложений: до</w:t>
      </w:r>
      <w:r w:rsidR="000669D5">
        <w:rPr>
          <w:rFonts w:ascii="Times New Roman" w:eastAsia="Calibri" w:hAnsi="Times New Roman"/>
          <w:b/>
          <w:bCs/>
          <w:lang w:val="ru-RU"/>
        </w:rPr>
        <w:t xml:space="preserve"> 16:</w:t>
      </w:r>
      <w:r w:rsidR="003E1E43" w:rsidRPr="00C61B67">
        <w:rPr>
          <w:rFonts w:ascii="Times New Roman" w:eastAsia="Calibri" w:hAnsi="Times New Roman"/>
          <w:b/>
          <w:bCs/>
          <w:lang w:val="ru-RU"/>
        </w:rPr>
        <w:t xml:space="preserve">00 </w:t>
      </w:r>
      <w:r w:rsidR="0033694A">
        <w:rPr>
          <w:rFonts w:ascii="Times New Roman" w:eastAsia="Calibri" w:hAnsi="Times New Roman"/>
          <w:b/>
          <w:bCs/>
          <w:lang w:val="ru-RU"/>
        </w:rPr>
        <w:t>1</w:t>
      </w:r>
      <w:r w:rsidR="00AE6C7A">
        <w:rPr>
          <w:rFonts w:ascii="Times New Roman" w:eastAsia="Calibri" w:hAnsi="Times New Roman"/>
          <w:b/>
          <w:bCs/>
          <w:lang w:val="ru-RU"/>
        </w:rPr>
        <w:t>7</w:t>
      </w:r>
      <w:r w:rsidR="0033694A">
        <w:rPr>
          <w:rFonts w:ascii="Times New Roman" w:eastAsia="Calibri" w:hAnsi="Times New Roman"/>
          <w:b/>
          <w:bCs/>
          <w:lang w:val="ru-RU"/>
        </w:rPr>
        <w:t xml:space="preserve"> </w:t>
      </w:r>
      <w:r w:rsidR="00DD4A5C">
        <w:rPr>
          <w:rFonts w:ascii="Times New Roman" w:eastAsia="Calibri" w:hAnsi="Times New Roman"/>
          <w:b/>
          <w:bCs/>
          <w:lang w:val="ru-RU"/>
        </w:rPr>
        <w:t>апреля</w:t>
      </w:r>
      <w:r w:rsidR="00DC5099" w:rsidRPr="00C61B67">
        <w:rPr>
          <w:rFonts w:ascii="Times New Roman" w:eastAsia="Calibri" w:hAnsi="Times New Roman"/>
          <w:b/>
          <w:bCs/>
          <w:lang w:val="ru-RU"/>
        </w:rPr>
        <w:t xml:space="preserve"> </w:t>
      </w:r>
      <w:r w:rsidR="006F250B" w:rsidRPr="00C61B67">
        <w:rPr>
          <w:rFonts w:ascii="Times New Roman" w:eastAsia="Calibri" w:hAnsi="Times New Roman"/>
          <w:b/>
          <w:bCs/>
          <w:lang w:val="ru-RU"/>
        </w:rPr>
        <w:t>20</w:t>
      </w:r>
      <w:r w:rsidR="00DF2442">
        <w:rPr>
          <w:rFonts w:ascii="Times New Roman" w:eastAsia="Calibri" w:hAnsi="Times New Roman"/>
          <w:b/>
          <w:bCs/>
          <w:lang w:val="ru-RU"/>
        </w:rPr>
        <w:t>20</w:t>
      </w:r>
      <w:r w:rsidR="006D02A5" w:rsidRPr="00C61B67">
        <w:rPr>
          <w:rFonts w:ascii="Times New Roman" w:eastAsia="Calibri" w:hAnsi="Times New Roman"/>
          <w:b/>
          <w:bCs/>
          <w:lang w:val="ru-RU"/>
        </w:rPr>
        <w:t>г</w:t>
      </w:r>
      <w:r w:rsidR="00E5709E" w:rsidRPr="00C61B67">
        <w:rPr>
          <w:rFonts w:ascii="Times New Roman" w:eastAsia="Calibri" w:hAnsi="Times New Roman"/>
          <w:b/>
          <w:bCs/>
          <w:lang w:val="ru-RU"/>
        </w:rPr>
        <w:t>.</w:t>
      </w:r>
    </w:p>
    <w:p w:rsidR="003E1E43" w:rsidRPr="00C61B67" w:rsidRDefault="00E16E00" w:rsidP="009026E2">
      <w:pPr>
        <w:rPr>
          <w:rFonts w:ascii="Times New Roman" w:eastAsia="Calibri" w:hAnsi="Times New Roman"/>
          <w:lang w:val="ru-RU"/>
        </w:rPr>
      </w:pPr>
      <w:r w:rsidRPr="00C61B67">
        <w:rPr>
          <w:rFonts w:ascii="Times New Roman" w:eastAsia="Calibri" w:hAnsi="Times New Roman"/>
          <w:lang w:val="ru-RU"/>
        </w:rPr>
        <w:t>7</w:t>
      </w:r>
      <w:r w:rsidR="009026E2" w:rsidRPr="00C61B67">
        <w:rPr>
          <w:rFonts w:ascii="Times New Roman" w:eastAsia="Calibri" w:hAnsi="Times New Roman"/>
          <w:lang w:val="ru-RU"/>
        </w:rPr>
        <w:t xml:space="preserve">. </w:t>
      </w:r>
      <w:r w:rsidR="009026E2" w:rsidRPr="00C61B67">
        <w:rPr>
          <w:rFonts w:ascii="Times New Roman" w:eastAsia="Calibri" w:hAnsi="Times New Roman"/>
          <w:b/>
          <w:lang w:val="ru-RU"/>
        </w:rPr>
        <w:t>Предпочтите</w:t>
      </w:r>
      <w:r w:rsidR="00C61B67" w:rsidRPr="00C61B67">
        <w:rPr>
          <w:rFonts w:ascii="Times New Roman" w:eastAsia="Calibri" w:hAnsi="Times New Roman"/>
          <w:b/>
          <w:lang w:val="ru-RU"/>
        </w:rPr>
        <w:t>льные условия оплаты в течение 180</w:t>
      </w:r>
      <w:r w:rsidR="009026E2" w:rsidRPr="00C61B67">
        <w:rPr>
          <w:rFonts w:ascii="Times New Roman" w:eastAsia="Calibri" w:hAnsi="Times New Roman"/>
          <w:b/>
          <w:lang w:val="ru-RU"/>
        </w:rPr>
        <w:t xml:space="preserve">-ти календарных дней с момента подписания </w:t>
      </w:r>
      <w:r w:rsidR="006D02A5" w:rsidRPr="00C61B67">
        <w:rPr>
          <w:rFonts w:ascii="Times New Roman" w:eastAsia="Calibri" w:hAnsi="Times New Roman"/>
          <w:b/>
          <w:lang w:val="ru-RU"/>
        </w:rPr>
        <w:t xml:space="preserve">актов выполненных работ либо предоставить максимальную отсрочку платежа с Вашей стороны. </w:t>
      </w:r>
    </w:p>
    <w:p w:rsidR="009026E2" w:rsidRPr="00C61B67" w:rsidRDefault="00E16E00" w:rsidP="009026E2">
      <w:pPr>
        <w:rPr>
          <w:rFonts w:ascii="Times New Roman" w:eastAsia="Calibri" w:hAnsi="Times New Roman"/>
          <w:lang w:val="ru-RU"/>
        </w:rPr>
      </w:pPr>
      <w:r w:rsidRPr="00C61B67">
        <w:rPr>
          <w:rFonts w:ascii="Times New Roman" w:eastAsia="Calibri" w:hAnsi="Times New Roman"/>
          <w:lang w:val="ru-RU"/>
        </w:rPr>
        <w:t>8</w:t>
      </w:r>
      <w:r w:rsidR="009026E2" w:rsidRPr="00C61B67">
        <w:rPr>
          <w:rFonts w:ascii="Times New Roman" w:eastAsia="Calibri" w:hAnsi="Times New Roman"/>
          <w:lang w:val="ru-RU"/>
        </w:rPr>
        <w:t xml:space="preserve">. При участии в тендере обязательно предоставить: </w:t>
      </w:r>
    </w:p>
    <w:p w:rsidR="000669D5" w:rsidRDefault="00425BBE" w:rsidP="00C61B67">
      <w:pPr>
        <w:suppressAutoHyphens/>
        <w:ind w:left="-851"/>
        <w:rPr>
          <w:rFonts w:ascii="Times New Roman" w:eastAsia="Calibri" w:hAnsi="Times New Roman"/>
          <w:b/>
          <w:lang w:val="ru-RU"/>
        </w:rPr>
      </w:pPr>
      <w:r w:rsidRPr="00C61B67">
        <w:rPr>
          <w:rFonts w:ascii="Times New Roman" w:eastAsia="Calibri" w:hAnsi="Times New Roman"/>
          <w:b/>
          <w:lang w:val="ru-RU"/>
        </w:rPr>
        <w:t>- оферту (коммерческое предложение) на каждый объект с указанием гарантии, условий оплаты и подтверждением готовности выполнения работ.</w:t>
      </w:r>
    </w:p>
    <w:p w:rsidR="00425BBE" w:rsidRPr="00C61B67" w:rsidRDefault="00425BBE" w:rsidP="00C61B67">
      <w:pPr>
        <w:suppressAutoHyphens/>
        <w:ind w:left="-851"/>
        <w:rPr>
          <w:rFonts w:ascii="Times New Roman" w:eastAsia="Calibri" w:hAnsi="Times New Roman"/>
          <w:b/>
          <w:lang w:val="ru-RU"/>
        </w:rPr>
      </w:pPr>
      <w:r w:rsidRPr="00C61B67">
        <w:rPr>
          <w:rFonts w:ascii="Times New Roman" w:eastAsia="Calibri" w:hAnsi="Times New Roman"/>
          <w:b/>
          <w:lang w:val="ru-RU"/>
        </w:rPr>
        <w:t>- сметную документацию.</w:t>
      </w:r>
    </w:p>
    <w:p w:rsidR="009026E2" w:rsidRPr="00C61B67" w:rsidRDefault="00E16E00" w:rsidP="00C61B67">
      <w:pPr>
        <w:suppressAutoHyphens/>
        <w:ind w:left="-851"/>
        <w:rPr>
          <w:rFonts w:ascii="Times New Roman" w:eastAsia="Calibri" w:hAnsi="Times New Roman"/>
          <w:lang w:val="ru-RU"/>
        </w:rPr>
      </w:pPr>
      <w:r w:rsidRPr="00C61B67">
        <w:rPr>
          <w:rFonts w:ascii="Times New Roman" w:eastAsia="Calibri" w:hAnsi="Times New Roman"/>
          <w:lang w:val="ru-RU"/>
        </w:rPr>
        <w:t>9</w:t>
      </w:r>
      <w:r w:rsidR="009026E2" w:rsidRPr="00C61B67">
        <w:rPr>
          <w:rFonts w:ascii="Times New Roman" w:eastAsia="Calibri" w:hAnsi="Times New Roman"/>
          <w:lang w:val="ru-RU"/>
        </w:rPr>
        <w:t xml:space="preserve">. Критерии оценки оферт при выборе поставщика услуг/работ: </w:t>
      </w:r>
    </w:p>
    <w:p w:rsidR="009026E2" w:rsidRPr="00C61B67" w:rsidRDefault="009026E2" w:rsidP="00C61B67">
      <w:pPr>
        <w:suppressAutoHyphens/>
        <w:ind w:left="-851"/>
        <w:rPr>
          <w:rFonts w:ascii="Times New Roman" w:eastAsia="Calibri" w:hAnsi="Times New Roman"/>
          <w:lang w:val="ru-RU"/>
        </w:rPr>
      </w:pPr>
      <w:r w:rsidRPr="00C61B67">
        <w:rPr>
          <w:rFonts w:ascii="Times New Roman" w:eastAsia="Calibri" w:hAnsi="Times New Roman"/>
          <w:lang w:val="ru-RU"/>
        </w:rPr>
        <w:t>- Стоимость;</w:t>
      </w:r>
    </w:p>
    <w:p w:rsidR="009026E2" w:rsidRPr="00C61B67" w:rsidRDefault="009026E2" w:rsidP="00C61B67">
      <w:pPr>
        <w:suppressAutoHyphens/>
        <w:ind w:left="-851"/>
        <w:rPr>
          <w:rFonts w:ascii="Times New Roman" w:eastAsia="Calibri" w:hAnsi="Times New Roman"/>
          <w:lang w:val="ru-RU"/>
        </w:rPr>
      </w:pPr>
      <w:r w:rsidRPr="00C61B67">
        <w:rPr>
          <w:rFonts w:ascii="Times New Roman" w:eastAsia="Calibri" w:hAnsi="Times New Roman"/>
          <w:lang w:val="ru-RU"/>
        </w:rPr>
        <w:t>- Условия оплаты;</w:t>
      </w:r>
    </w:p>
    <w:p w:rsidR="00E16E00" w:rsidRPr="00C61B67" w:rsidRDefault="00E16E00" w:rsidP="00C61B67">
      <w:pPr>
        <w:suppressAutoHyphens/>
        <w:ind w:left="-851"/>
        <w:rPr>
          <w:rFonts w:ascii="Times New Roman" w:eastAsia="Calibri" w:hAnsi="Times New Roman"/>
          <w:lang w:val="uk-UA"/>
        </w:rPr>
      </w:pPr>
      <w:r w:rsidRPr="00C61B67">
        <w:rPr>
          <w:rFonts w:ascii="Times New Roman" w:eastAsia="Calibri" w:hAnsi="Times New Roman"/>
          <w:lang w:val="ru-RU"/>
        </w:rPr>
        <w:t>- Статус производителя/официального представителя;</w:t>
      </w:r>
    </w:p>
    <w:p w:rsidR="00525312" w:rsidRPr="00C61B67" w:rsidRDefault="009026E2" w:rsidP="00C61B67">
      <w:pPr>
        <w:suppressAutoHyphens/>
        <w:ind w:left="-851"/>
        <w:rPr>
          <w:rFonts w:ascii="Times New Roman" w:eastAsia="Calibri" w:hAnsi="Times New Roman"/>
          <w:lang w:val="ru-RU"/>
        </w:rPr>
      </w:pPr>
      <w:r w:rsidRPr="00C61B67">
        <w:rPr>
          <w:rFonts w:ascii="Times New Roman" w:eastAsia="Calibri" w:hAnsi="Times New Roman"/>
          <w:lang w:val="ru-RU"/>
        </w:rPr>
        <w:t>- Согласие работать по типовому договору предприятия Заказчика.</w:t>
      </w:r>
    </w:p>
    <w:p w:rsidR="00E16E00" w:rsidRPr="00C61B67" w:rsidRDefault="00E16E00" w:rsidP="00C61B67">
      <w:pPr>
        <w:suppressAutoHyphens/>
        <w:ind w:left="-851"/>
        <w:rPr>
          <w:rFonts w:ascii="Times New Roman" w:eastAsia="Calibri" w:hAnsi="Times New Roman"/>
          <w:b/>
          <w:lang w:val="ru-RU"/>
        </w:rPr>
      </w:pPr>
      <w:r w:rsidRPr="00C61B67">
        <w:rPr>
          <w:rFonts w:ascii="Times New Roman" w:eastAsia="Calibri" w:hAnsi="Times New Roman"/>
          <w:b/>
          <w:lang w:val="ru-RU"/>
        </w:rPr>
        <w:t>Согласие работать по типовому договору предприятия Заказчика является обязательным.</w:t>
      </w:r>
    </w:p>
    <w:p w:rsidR="00475836" w:rsidRPr="00C61B67" w:rsidRDefault="00475836" w:rsidP="00C61B67">
      <w:pPr>
        <w:suppressAutoHyphens/>
        <w:ind w:left="-851"/>
        <w:rPr>
          <w:rFonts w:ascii="Times New Roman" w:eastAsia="Calibri" w:hAnsi="Times New Roman"/>
          <w:b/>
          <w:lang w:val="ru-RU"/>
        </w:rPr>
      </w:pPr>
      <w:r w:rsidRPr="00C61B67">
        <w:rPr>
          <w:rFonts w:ascii="Times New Roman" w:eastAsia="Calibri" w:hAnsi="Times New Roman"/>
          <w:b/>
          <w:lang w:val="ru-RU"/>
        </w:rPr>
        <w:lastRenderedPageBreak/>
        <w:t>Подрядчик обязан после выполнения работ вернуть Заказчику металлический лом и ТМЦ по Акту приема - передачи до момента подписания Сторонами Акта выполненных работ.</w:t>
      </w:r>
    </w:p>
    <w:p w:rsidR="00475836" w:rsidRPr="00C61B67" w:rsidRDefault="00475836" w:rsidP="00C61B67">
      <w:pPr>
        <w:suppressAutoHyphens/>
        <w:ind w:left="-851"/>
        <w:rPr>
          <w:rFonts w:ascii="Times New Roman" w:eastAsia="Calibri" w:hAnsi="Times New Roman"/>
          <w:b/>
          <w:lang w:val="ru-RU"/>
        </w:rPr>
      </w:pPr>
      <w:r w:rsidRPr="00C61B67">
        <w:rPr>
          <w:rFonts w:ascii="Times New Roman" w:eastAsia="Calibri" w:hAnsi="Times New Roman"/>
          <w:b/>
          <w:lang w:val="ru-RU"/>
        </w:rPr>
        <w:t>Стоимость ТМЦ Подрядчика на основании реестра цен, согласованного Заказчиком.</w:t>
      </w:r>
    </w:p>
    <w:p w:rsidR="009026E2" w:rsidRPr="00C61B67" w:rsidRDefault="00E16E00" w:rsidP="00C61B67">
      <w:pPr>
        <w:suppressAutoHyphens/>
        <w:ind w:left="-851"/>
        <w:rPr>
          <w:rFonts w:ascii="Times New Roman" w:eastAsia="Calibri" w:hAnsi="Times New Roman"/>
          <w:lang w:val="ru-RU"/>
        </w:rPr>
      </w:pPr>
      <w:r w:rsidRPr="00C61B67">
        <w:rPr>
          <w:rFonts w:ascii="Times New Roman" w:eastAsia="Calibri" w:hAnsi="Times New Roman"/>
          <w:lang w:val="ru-RU"/>
        </w:rPr>
        <w:t>10</w:t>
      </w:r>
      <w:r w:rsidR="00525312" w:rsidRPr="00C61B67">
        <w:rPr>
          <w:rFonts w:ascii="Times New Roman" w:eastAsia="Calibri" w:hAnsi="Times New Roman"/>
          <w:lang w:val="ru-RU"/>
        </w:rPr>
        <w:t xml:space="preserve">. </w:t>
      </w:r>
      <w:r w:rsidR="00525312" w:rsidRPr="00C61B67">
        <w:rPr>
          <w:rFonts w:ascii="Times New Roman" w:eastAsia="Calibri" w:hAnsi="Times New Roman"/>
          <w:b/>
          <w:lang w:val="ru-RU"/>
        </w:rPr>
        <w:t>Информируем Вас о том, что предприятие ЧАО «ЮЖКОКС» работает в едином сметном программном комплексе АВК-5.</w:t>
      </w:r>
      <w:r w:rsidR="00525312" w:rsidRPr="00C61B67">
        <w:rPr>
          <w:rFonts w:ascii="Times New Roman" w:eastAsia="Calibri" w:hAnsi="Times New Roman"/>
          <w:lang w:val="ru-RU"/>
        </w:rPr>
        <w:t xml:space="preserve">  </w:t>
      </w:r>
    </w:p>
    <w:p w:rsidR="009026E2" w:rsidRPr="00C61B67" w:rsidRDefault="008864D5" w:rsidP="00C61B67">
      <w:pPr>
        <w:suppressAutoHyphens/>
        <w:ind w:left="-851"/>
        <w:rPr>
          <w:rFonts w:ascii="Times New Roman" w:eastAsia="Calibri" w:hAnsi="Times New Roman"/>
          <w:lang w:val="ru-RU"/>
        </w:rPr>
      </w:pPr>
      <w:r w:rsidRPr="00C61B67">
        <w:rPr>
          <w:rFonts w:ascii="Times New Roman" w:eastAsia="Calibri" w:hAnsi="Times New Roman"/>
          <w:lang w:val="ru-RU"/>
        </w:rPr>
        <w:t>11</w:t>
      </w:r>
      <w:r w:rsidR="009026E2" w:rsidRPr="00C61B67">
        <w:rPr>
          <w:rFonts w:ascii="Times New Roman" w:eastAsia="Calibri" w:hAnsi="Times New Roman"/>
          <w:lang w:val="ru-RU"/>
        </w:rPr>
        <w:t>.Приложения:</w:t>
      </w:r>
    </w:p>
    <w:p w:rsidR="00091F10" w:rsidRPr="00C61B67" w:rsidRDefault="009026E2" w:rsidP="00C61B67">
      <w:pPr>
        <w:suppressAutoHyphens/>
        <w:ind w:left="-851"/>
        <w:rPr>
          <w:rFonts w:ascii="Times New Roman" w:eastAsia="Calibri" w:hAnsi="Times New Roman"/>
          <w:b/>
          <w:bCs/>
          <w:lang w:val="ru-RU"/>
        </w:rPr>
      </w:pPr>
      <w:r w:rsidRPr="00C61B67">
        <w:rPr>
          <w:rFonts w:ascii="Times New Roman" w:eastAsia="Calibri" w:hAnsi="Times New Roman"/>
          <w:lang w:val="ru-RU"/>
        </w:rPr>
        <w:t xml:space="preserve">Приложение 1. </w:t>
      </w:r>
      <w:r w:rsidR="00A47FC8" w:rsidRPr="00C61B67">
        <w:rPr>
          <w:rFonts w:ascii="Times New Roman" w:eastAsia="Calibri" w:hAnsi="Times New Roman"/>
          <w:lang w:val="ru-RU"/>
        </w:rPr>
        <w:t xml:space="preserve">Ведомость дефектов, </w:t>
      </w:r>
      <w:r w:rsidR="006024A7" w:rsidRPr="00C61B67">
        <w:rPr>
          <w:rFonts w:ascii="Times New Roman" w:eastAsia="Calibri" w:hAnsi="Times New Roman"/>
          <w:lang w:val="ru-RU"/>
        </w:rPr>
        <w:t>обн</w:t>
      </w:r>
      <w:r w:rsidR="00193BDC" w:rsidRPr="00C61B67">
        <w:rPr>
          <w:rFonts w:ascii="Times New Roman" w:eastAsia="Calibri" w:hAnsi="Times New Roman"/>
          <w:lang w:val="ru-RU"/>
        </w:rPr>
        <w:t>уленная сметная документация.</w:t>
      </w:r>
      <w:r w:rsidR="00E16E00" w:rsidRPr="00C61B67">
        <w:rPr>
          <w:rFonts w:ascii="Times New Roman" w:eastAsia="Calibri" w:hAnsi="Times New Roman"/>
          <w:lang w:val="ru-RU"/>
        </w:rPr>
        <w:t xml:space="preserve"> 2. Проект договора для ознакомления. </w:t>
      </w:r>
      <w:r w:rsidR="00487A7A" w:rsidRPr="00C61B67">
        <w:rPr>
          <w:rFonts w:ascii="Times New Roman" w:eastAsia="Calibri" w:hAnsi="Times New Roman"/>
          <w:lang w:val="ru-RU"/>
        </w:rPr>
        <w:t>3. Перечень необходимых документов для ОТ.</w:t>
      </w:r>
      <w:r w:rsidR="00C61B67" w:rsidRPr="00C61B67">
        <w:rPr>
          <w:rFonts w:ascii="Times New Roman" w:eastAsia="Calibri" w:hAnsi="Times New Roman"/>
          <w:lang w:val="ru-RU"/>
        </w:rPr>
        <w:t xml:space="preserve"> </w:t>
      </w:r>
      <w:r w:rsidR="00091F10" w:rsidRPr="00C61B67">
        <w:rPr>
          <w:rFonts w:ascii="Times New Roman" w:eastAsia="Calibri" w:hAnsi="Times New Roman"/>
          <w:b/>
          <w:bCs/>
          <w:lang w:val="ru-RU"/>
        </w:rPr>
        <w:t xml:space="preserve">Ответственный за проведение торгов: </w:t>
      </w:r>
    </w:p>
    <w:p w:rsidR="00091F10" w:rsidRPr="00DF2442" w:rsidRDefault="00DF2442" w:rsidP="00C61B67">
      <w:pPr>
        <w:suppressAutoHyphens/>
        <w:ind w:left="-851"/>
        <w:rPr>
          <w:rFonts w:ascii="Times New Roman" w:eastAsia="Calibri" w:hAnsi="Times New Roman"/>
          <w:b/>
          <w:bCs/>
          <w:lang w:val="ru-RU"/>
        </w:rPr>
      </w:pPr>
      <w:r>
        <w:rPr>
          <w:rFonts w:ascii="Times New Roman" w:eastAsia="Calibri" w:hAnsi="Times New Roman"/>
          <w:b/>
          <w:bCs/>
          <w:lang w:val="ru-RU"/>
        </w:rPr>
        <w:t>Шинкарева Ирина Сергеевна</w:t>
      </w:r>
      <w:r w:rsidR="00091F10" w:rsidRPr="00C61B67">
        <w:rPr>
          <w:rFonts w:ascii="Times New Roman" w:eastAsia="Calibri" w:hAnsi="Times New Roman"/>
          <w:b/>
          <w:bCs/>
          <w:lang w:val="ru-RU"/>
        </w:rPr>
        <w:t xml:space="preserve"> </w:t>
      </w:r>
      <w:hyperlink r:id="rId9" w:history="1">
        <w:r w:rsidR="00C61B67" w:rsidRPr="00DF2442">
          <w:rPr>
            <w:rFonts w:ascii="Times New Roman" w:hAnsi="Times New Roman"/>
            <w:b/>
            <w:color w:val="000000"/>
            <w:lang w:val="ru-RU" w:eastAsia="ru-RU"/>
          </w:rPr>
          <w:t>:</w:t>
        </w:r>
        <w:r w:rsidR="00C61B67" w:rsidRPr="00DF2442">
          <w:rPr>
            <w:rFonts w:ascii="Times New Roman" w:hAnsi="Times New Roman"/>
            <w:b/>
            <w:color w:val="000000"/>
            <w:lang w:eastAsia="ru-RU"/>
          </w:rPr>
          <w:t> </w:t>
        </w:r>
        <w:r w:rsidR="00C61B67" w:rsidRPr="00DF2442">
          <w:rPr>
            <w:rFonts w:ascii="Times New Roman" w:hAnsi="Times New Roman"/>
            <w:b/>
            <w:color w:val="000000"/>
            <w:lang w:val="ru-RU" w:eastAsia="ru-RU"/>
          </w:rPr>
          <w:t xml:space="preserve"> </w:t>
        </w:r>
        <w:r w:rsidRPr="00DF2442">
          <w:rPr>
            <w:rStyle w:val="ab"/>
            <w:rFonts w:eastAsia="Calibri"/>
            <w:b/>
            <w:lang w:val="ru-RU"/>
          </w:rPr>
          <w:t>Irina.Shinkareva@bkoks.dp.ua</w:t>
        </w:r>
        <w:r w:rsidR="00C61B67" w:rsidRPr="00DF2442">
          <w:rPr>
            <w:rFonts w:ascii="Times New Roman" w:hAnsi="Times New Roman"/>
            <w:b/>
            <w:u w:val="single"/>
            <w:lang w:val="ru-RU" w:eastAsia="ru-RU"/>
          </w:rPr>
          <w:t xml:space="preserve"> </w:t>
        </w:r>
      </w:hyperlink>
      <w:r w:rsidR="00091F10" w:rsidRPr="00C61B67">
        <w:rPr>
          <w:rFonts w:ascii="Times New Roman" w:eastAsia="Calibri" w:hAnsi="Times New Roman"/>
          <w:b/>
          <w:bCs/>
          <w:lang w:val="ru-RU"/>
        </w:rPr>
        <w:t xml:space="preserve"> тел </w:t>
      </w:r>
      <w:r w:rsidRPr="00DF2442">
        <w:rPr>
          <w:rFonts w:ascii="Times New Roman" w:eastAsia="Calibri" w:hAnsi="Times New Roman"/>
          <w:b/>
          <w:bCs/>
          <w:lang w:val="ru-RU"/>
        </w:rPr>
        <w:t>(0569) 565-489</w:t>
      </w:r>
    </w:p>
    <w:p w:rsidR="00663190" w:rsidRPr="00C61B67" w:rsidRDefault="00091F10" w:rsidP="00C61B67">
      <w:pPr>
        <w:suppressAutoHyphens/>
        <w:ind w:left="-851"/>
        <w:rPr>
          <w:rFonts w:ascii="Times New Roman" w:eastAsia="Calibri" w:hAnsi="Times New Roman"/>
          <w:b/>
          <w:bCs/>
          <w:lang w:val="ru-RU"/>
        </w:rPr>
      </w:pPr>
      <w:r w:rsidRPr="00C61B67">
        <w:rPr>
          <w:rFonts w:ascii="Times New Roman" w:eastAsia="Calibri" w:hAnsi="Times New Roman"/>
          <w:b/>
          <w:bCs/>
          <w:lang w:val="ru-RU"/>
        </w:rPr>
        <w:t xml:space="preserve">При подаче тендерных предложений ответственному за проведение торгов обязательное включение в копию данного сообщения эл. адреса: </w:t>
      </w:r>
      <w:hyperlink r:id="rId10" w:history="1">
        <w:r w:rsidRPr="00C61B67">
          <w:rPr>
            <w:rStyle w:val="ab"/>
            <w:rFonts w:ascii="Times New Roman" w:eastAsia="Calibri" w:hAnsi="Times New Roman"/>
            <w:b/>
            <w:bCs/>
            <w:lang w:val="ru-RU"/>
          </w:rPr>
          <w:t>tender.uslugi@bkoks.dp.ua</w:t>
        </w:r>
      </w:hyperlink>
      <w:r w:rsidR="00663190" w:rsidRPr="00C61B67">
        <w:rPr>
          <w:rFonts w:ascii="Times New Roman" w:eastAsia="Calibri" w:hAnsi="Times New Roman"/>
          <w:b/>
          <w:bCs/>
          <w:lang w:val="ru-RU"/>
        </w:rPr>
        <w:t xml:space="preserve"> </w:t>
      </w:r>
    </w:p>
    <w:p w:rsidR="005D12FC" w:rsidRPr="00C61B67" w:rsidRDefault="005D12FC" w:rsidP="00C61B67">
      <w:pPr>
        <w:suppressAutoHyphens/>
        <w:ind w:left="-851"/>
        <w:rPr>
          <w:rFonts w:ascii="Times New Roman" w:eastAsia="Calibri" w:hAnsi="Times New Roman"/>
          <w:bCs/>
          <w:lang w:val="ru-RU"/>
        </w:rPr>
      </w:pPr>
      <w:r w:rsidRPr="00C61B67">
        <w:rPr>
          <w:rFonts w:ascii="Times New Roman" w:eastAsia="Calibri" w:hAnsi="Times New Roman"/>
          <w:bCs/>
          <w:lang w:val="ru-RU"/>
        </w:rPr>
        <w:t>Ответ просим дать с соблюдением всех запрашиваемых данных и в указанные сроки. Без указанных ключевых данных, а также с превышением конечного срока - коммерческие предложения к рассмотрению приниматься не будут.</w:t>
      </w:r>
    </w:p>
    <w:p w:rsidR="005D12FC" w:rsidRPr="00C61B67" w:rsidRDefault="005D12FC" w:rsidP="00C61B67">
      <w:pPr>
        <w:suppressAutoHyphens/>
        <w:ind w:left="-851"/>
        <w:rPr>
          <w:rFonts w:ascii="Times New Roman" w:eastAsia="Calibri" w:hAnsi="Times New Roman"/>
          <w:bCs/>
          <w:lang w:val="ru-RU"/>
        </w:rPr>
      </w:pPr>
      <w:r w:rsidRPr="00C61B67">
        <w:rPr>
          <w:rFonts w:ascii="Times New Roman" w:eastAsia="Calibri" w:hAnsi="Times New Roman"/>
          <w:bCs/>
          <w:lang w:val="ru-RU"/>
        </w:rPr>
        <w:t>Обязательным условием подписания договора является подписание графика выполнения работ.</w:t>
      </w:r>
    </w:p>
    <w:p w:rsidR="005D12FC" w:rsidRPr="00C61B67" w:rsidRDefault="005D12FC" w:rsidP="00C61B67">
      <w:pPr>
        <w:suppressAutoHyphens/>
        <w:ind w:left="-851"/>
        <w:rPr>
          <w:rFonts w:ascii="Times New Roman" w:eastAsia="Calibri" w:hAnsi="Times New Roman"/>
          <w:b/>
          <w:bCs/>
          <w:lang w:val="ru-RU"/>
        </w:rPr>
      </w:pPr>
      <w:r w:rsidRPr="00C61B67">
        <w:rPr>
          <w:rFonts w:ascii="Times New Roman" w:eastAsia="Calibri" w:hAnsi="Times New Roman"/>
          <w:b/>
          <w:bCs/>
          <w:lang w:val="ru-RU"/>
        </w:rPr>
        <w:t>Гарантийные обязательства.</w:t>
      </w:r>
    </w:p>
    <w:p w:rsidR="009026E2" w:rsidRPr="00C61B67" w:rsidRDefault="005D12FC" w:rsidP="00C61B67">
      <w:pPr>
        <w:suppressAutoHyphens/>
        <w:ind w:left="-851"/>
        <w:rPr>
          <w:rFonts w:ascii="Times New Roman" w:eastAsia="Calibri" w:hAnsi="Times New Roman"/>
          <w:b/>
          <w:bCs/>
          <w:lang w:val="ru-RU"/>
        </w:rPr>
      </w:pPr>
      <w:r w:rsidRPr="00C61B67">
        <w:rPr>
          <w:rFonts w:ascii="Times New Roman" w:eastAsia="Calibri" w:hAnsi="Times New Roman"/>
          <w:b/>
          <w:bCs/>
          <w:lang w:val="ru-RU"/>
        </w:rPr>
        <w:t xml:space="preserve">Если для выполнения работ планируется привлечение субподрядных организаций, просьба </w:t>
      </w:r>
      <w:r w:rsidR="00DD0695" w:rsidRPr="00C61B67">
        <w:rPr>
          <w:rFonts w:ascii="Times New Roman" w:eastAsia="Calibri" w:hAnsi="Times New Roman"/>
          <w:b/>
          <w:bCs/>
          <w:lang w:val="ru-RU"/>
        </w:rPr>
        <w:t xml:space="preserve">ОБЯЗАТЕЛЬНО сообщать </w:t>
      </w:r>
      <w:r w:rsidRPr="00C61B67">
        <w:rPr>
          <w:rFonts w:ascii="Times New Roman" w:eastAsia="Calibri" w:hAnsi="Times New Roman"/>
          <w:b/>
          <w:bCs/>
          <w:lang w:val="ru-RU"/>
        </w:rPr>
        <w:t>следующую информацию: планируемый перечень субподрядчиков, долю в общей численности занятых на объекте работников, долю в общем объеме планируемых к выполнению работ.</w:t>
      </w:r>
    </w:p>
    <w:p w:rsidR="009026E2" w:rsidRPr="00C61B67" w:rsidRDefault="009026E2" w:rsidP="00C61B67">
      <w:pPr>
        <w:suppressAutoHyphens/>
        <w:ind w:left="-851"/>
        <w:rPr>
          <w:rFonts w:ascii="Times New Roman" w:eastAsia="Calibri" w:hAnsi="Times New Roman"/>
          <w:lang w:val="ru-RU"/>
        </w:rPr>
      </w:pPr>
      <w:r w:rsidRPr="00C61B67">
        <w:rPr>
          <w:rFonts w:ascii="Times New Roman" w:eastAsia="Calibri" w:hAnsi="Times New Roman"/>
          <w:lang w:val="ru-RU"/>
        </w:rPr>
        <w:t xml:space="preserve">ВНИМАНИЕ: Согласно </w:t>
      </w:r>
      <w:r w:rsidR="005D12FC" w:rsidRPr="00C61B67">
        <w:rPr>
          <w:rFonts w:ascii="Times New Roman" w:eastAsia="Calibri" w:hAnsi="Times New Roman"/>
          <w:lang w:val="ru-RU"/>
        </w:rPr>
        <w:t>правилам закупок</w:t>
      </w:r>
      <w:r w:rsidR="007C01DF" w:rsidRPr="00C61B67">
        <w:rPr>
          <w:rFonts w:ascii="Times New Roman" w:eastAsia="Calibri" w:hAnsi="Times New Roman"/>
          <w:lang w:val="ru-RU"/>
        </w:rPr>
        <w:t>, принятым ЧАО «</w:t>
      </w:r>
      <w:r w:rsidRPr="00C61B67">
        <w:rPr>
          <w:rFonts w:ascii="Times New Roman" w:eastAsia="Calibri" w:hAnsi="Times New Roman"/>
          <w:lang w:val="ru-RU"/>
        </w:rPr>
        <w:t xml:space="preserve">ЮЖКОКС», к участию в тендерных торгах </w:t>
      </w:r>
      <w:r w:rsidR="00613FFC" w:rsidRPr="00C61B67">
        <w:rPr>
          <w:rFonts w:ascii="Times New Roman" w:eastAsia="Calibri" w:hAnsi="Times New Roman"/>
          <w:lang w:val="ru-RU"/>
        </w:rPr>
        <w:t>допускаются поставщики</w:t>
      </w:r>
      <w:r w:rsidRPr="00C61B67">
        <w:rPr>
          <w:rFonts w:ascii="Times New Roman" w:eastAsia="Calibri" w:hAnsi="Times New Roman"/>
          <w:lang w:val="ru-RU"/>
        </w:rPr>
        <w:t xml:space="preserve">/подрядчики, прошедшие процедуру предварительной квалификации по соответствующим категориям закупаемой номенклатуры. По всем вопросам, связанным с прохождением процедуры предквалификации, просьба обращаться к ответственному за проведение данных торгов закупщику (контактная информация указана выше). </w:t>
      </w:r>
    </w:p>
    <w:p w:rsidR="009026E2" w:rsidRPr="00C61B67" w:rsidRDefault="009026E2" w:rsidP="00C61B67">
      <w:pPr>
        <w:suppressAutoHyphens/>
        <w:ind w:left="-851"/>
        <w:rPr>
          <w:rFonts w:ascii="Times New Roman" w:eastAsia="Calibri" w:hAnsi="Times New Roman"/>
          <w:lang w:val="ru-RU"/>
        </w:rPr>
      </w:pPr>
      <w:r w:rsidRPr="00C61B67">
        <w:rPr>
          <w:rFonts w:ascii="Times New Roman" w:eastAsia="Calibri" w:hAnsi="Times New Roman"/>
          <w:lang w:val="ru-RU"/>
        </w:rPr>
        <w:t xml:space="preserve">Проводя тендер, мы не принимаем на себя каких-либо обязательств по заключению договора с участником тендера, в </w:t>
      </w:r>
      <w:proofErr w:type="spellStart"/>
      <w:r w:rsidRPr="00C61B67">
        <w:rPr>
          <w:rFonts w:ascii="Times New Roman" w:eastAsia="Calibri" w:hAnsi="Times New Roman"/>
          <w:lang w:val="ru-RU"/>
        </w:rPr>
        <w:t>т.ч</w:t>
      </w:r>
      <w:proofErr w:type="spellEnd"/>
      <w:r w:rsidRPr="00C61B67">
        <w:rPr>
          <w:rFonts w:ascii="Times New Roman" w:eastAsia="Calibri" w:hAnsi="Times New Roman"/>
          <w:lang w:val="ru-RU"/>
        </w:rPr>
        <w:t>. победителем тендера.</w:t>
      </w:r>
    </w:p>
    <w:p w:rsidR="009026E2" w:rsidRPr="00C61B67" w:rsidRDefault="009026E2" w:rsidP="00C61B67">
      <w:pPr>
        <w:suppressAutoHyphens/>
        <w:ind w:left="-851"/>
        <w:rPr>
          <w:rFonts w:ascii="Times New Roman" w:eastAsia="Calibri" w:hAnsi="Times New Roman"/>
          <w:lang w:val="ru-RU"/>
        </w:rPr>
      </w:pPr>
      <w:r w:rsidRPr="00C61B67">
        <w:rPr>
          <w:rFonts w:ascii="Times New Roman" w:eastAsia="Calibri" w:hAnsi="Times New Roman"/>
          <w:lang w:val="ru-RU"/>
        </w:rPr>
        <w:t xml:space="preserve">В случае предоставления дополнительной информации в наш </w:t>
      </w:r>
      <w:r w:rsidR="00613FFC" w:rsidRPr="00C61B67">
        <w:rPr>
          <w:rFonts w:ascii="Times New Roman" w:eastAsia="Calibri" w:hAnsi="Times New Roman"/>
          <w:lang w:val="ru-RU"/>
        </w:rPr>
        <w:t>адрес направляется</w:t>
      </w:r>
      <w:r w:rsidRPr="00C61B67">
        <w:rPr>
          <w:rFonts w:ascii="Times New Roman" w:eastAsia="Calibri" w:hAnsi="Times New Roman"/>
          <w:lang w:val="ru-RU"/>
        </w:rPr>
        <w:t xml:space="preserve"> официальный документ с перечнем интересующих вопросов. </w:t>
      </w:r>
    </w:p>
    <w:p w:rsidR="004B06CE" w:rsidRPr="007D5DD1" w:rsidRDefault="004B06CE" w:rsidP="004610E0">
      <w:pPr>
        <w:spacing w:before="40" w:after="40"/>
        <w:rPr>
          <w:rFonts w:ascii="Franklin Gothic Book" w:hAnsi="Franklin Gothic Book" w:cs="Arial"/>
          <w:sz w:val="20"/>
          <w:szCs w:val="20"/>
          <w:lang w:val="ru-RU"/>
        </w:rPr>
      </w:pPr>
    </w:p>
    <w:p w:rsidR="00C61B67" w:rsidRDefault="00C61B67" w:rsidP="004610E0">
      <w:pPr>
        <w:spacing w:before="40" w:after="40"/>
        <w:rPr>
          <w:rFonts w:ascii="Franklin Gothic Book" w:eastAsia="Calibri" w:hAnsi="Franklin Gothic Book" w:cs="Arial"/>
          <w:b/>
          <w:lang w:val="ru-RU"/>
        </w:rPr>
      </w:pPr>
    </w:p>
    <w:p w:rsidR="004B06CE" w:rsidRPr="00511476" w:rsidRDefault="004B06CE" w:rsidP="00C61B67">
      <w:pPr>
        <w:spacing w:before="40" w:after="40"/>
        <w:ind w:left="-709"/>
        <w:rPr>
          <w:rFonts w:ascii="Franklin Gothic Book" w:eastAsia="Calibri" w:hAnsi="Franklin Gothic Book" w:cs="Arial"/>
          <w:b/>
          <w:lang w:val="ru-RU"/>
        </w:rPr>
      </w:pPr>
      <w:r w:rsidRPr="00511476">
        <w:rPr>
          <w:rFonts w:ascii="Franklin Gothic Book" w:eastAsia="Calibri" w:hAnsi="Franklin Gothic Book" w:cs="Arial"/>
          <w:b/>
          <w:lang w:val="ru-RU"/>
        </w:rPr>
        <w:t>С уважением,</w:t>
      </w:r>
    </w:p>
    <w:p w:rsidR="00663190" w:rsidRDefault="00DD0695" w:rsidP="00C61B67">
      <w:pPr>
        <w:spacing w:before="40" w:after="40"/>
        <w:ind w:left="-709"/>
        <w:rPr>
          <w:rFonts w:ascii="Franklin Gothic Book" w:hAnsi="Franklin Gothic Book"/>
          <w:lang w:val="ru-RU" w:eastAsia="ru-RU"/>
        </w:rPr>
      </w:pPr>
      <w:r>
        <w:rPr>
          <w:rFonts w:ascii="Franklin Gothic Book" w:eastAsia="Calibri" w:hAnsi="Franklin Gothic Book" w:cs="Arial"/>
          <w:b/>
          <w:lang w:val="ru-RU"/>
        </w:rPr>
        <w:t xml:space="preserve">Начальник </w:t>
      </w:r>
      <w:r w:rsidR="00EB4A75">
        <w:rPr>
          <w:rFonts w:ascii="Franklin Gothic Book" w:eastAsia="Calibri" w:hAnsi="Franklin Gothic Book" w:cs="Arial"/>
          <w:b/>
          <w:lang w:val="ru-RU"/>
        </w:rPr>
        <w:t>отдела закупок</w:t>
      </w:r>
      <w:r w:rsidR="004B06CE" w:rsidRPr="00511476">
        <w:rPr>
          <w:rFonts w:ascii="Franklin Gothic Book" w:eastAsia="Calibri" w:hAnsi="Franklin Gothic Book" w:cs="Arial"/>
          <w:b/>
          <w:lang w:val="ru-RU"/>
        </w:rPr>
        <w:tab/>
      </w:r>
      <w:r w:rsidR="004B06CE" w:rsidRPr="00511476">
        <w:rPr>
          <w:rFonts w:ascii="Franklin Gothic Book" w:eastAsia="Calibri" w:hAnsi="Franklin Gothic Book" w:cs="Arial"/>
          <w:b/>
          <w:lang w:val="ru-RU"/>
        </w:rPr>
        <w:tab/>
      </w:r>
      <w:r w:rsidR="004B06CE" w:rsidRPr="00511476">
        <w:rPr>
          <w:rFonts w:ascii="Franklin Gothic Book" w:eastAsia="Calibri" w:hAnsi="Franklin Gothic Book" w:cs="Arial"/>
          <w:b/>
          <w:lang w:val="ru-RU"/>
        </w:rPr>
        <w:tab/>
      </w:r>
      <w:r w:rsidR="00091F10">
        <w:rPr>
          <w:rFonts w:ascii="Franklin Gothic Book" w:eastAsia="Calibri" w:hAnsi="Franklin Gothic Book" w:cs="Arial"/>
          <w:b/>
          <w:lang w:val="ru-RU"/>
        </w:rPr>
        <w:tab/>
      </w:r>
      <w:r w:rsidR="004B06CE" w:rsidRPr="00511476">
        <w:rPr>
          <w:rFonts w:ascii="Franklin Gothic Book" w:eastAsia="Calibri" w:hAnsi="Franklin Gothic Book" w:cs="Arial"/>
          <w:b/>
          <w:lang w:val="ru-RU"/>
        </w:rPr>
        <w:tab/>
      </w:r>
      <w:r w:rsidR="00C61B67">
        <w:rPr>
          <w:rFonts w:ascii="Franklin Gothic Book" w:eastAsia="Calibri" w:hAnsi="Franklin Gothic Book" w:cs="Arial"/>
          <w:b/>
          <w:lang w:val="ru-RU"/>
        </w:rPr>
        <w:t xml:space="preserve">                    </w:t>
      </w:r>
      <w:r w:rsidR="004316A0">
        <w:rPr>
          <w:rFonts w:ascii="Franklin Gothic Book" w:eastAsia="Calibri" w:hAnsi="Franklin Gothic Book" w:cs="Arial"/>
          <w:b/>
          <w:lang w:val="ru-RU"/>
        </w:rPr>
        <w:t>В.П. Коломиец</w:t>
      </w:r>
    </w:p>
    <w:p w:rsidR="00FA32AC" w:rsidRDefault="00FA32AC" w:rsidP="00091F10">
      <w:pPr>
        <w:tabs>
          <w:tab w:val="left" w:pos="8586"/>
        </w:tabs>
        <w:rPr>
          <w:rFonts w:ascii="Franklin Gothic Book" w:hAnsi="Franklin Gothic Book" w:cs="Arial"/>
          <w:sz w:val="18"/>
          <w:szCs w:val="18"/>
          <w:lang w:val="ru-RU"/>
        </w:rPr>
      </w:pPr>
    </w:p>
    <w:p w:rsidR="00FA32AC" w:rsidRDefault="00FA32AC" w:rsidP="00091F10">
      <w:pPr>
        <w:tabs>
          <w:tab w:val="left" w:pos="8586"/>
        </w:tabs>
        <w:rPr>
          <w:rFonts w:ascii="Franklin Gothic Book" w:hAnsi="Franklin Gothic Book" w:cs="Arial"/>
          <w:sz w:val="18"/>
          <w:szCs w:val="18"/>
          <w:lang w:val="ru-RU"/>
        </w:rPr>
      </w:pPr>
    </w:p>
    <w:p w:rsidR="003B6D24" w:rsidRDefault="00C61B67" w:rsidP="00C61B67">
      <w:pPr>
        <w:tabs>
          <w:tab w:val="left" w:pos="8586"/>
        </w:tabs>
        <w:ind w:left="-709"/>
        <w:rPr>
          <w:rFonts w:ascii="Franklin Gothic Book" w:hAnsi="Franklin Gothic Book" w:cs="Arial"/>
          <w:sz w:val="18"/>
          <w:szCs w:val="18"/>
          <w:lang w:val="ru-RU"/>
        </w:rPr>
      </w:pPr>
      <w:r>
        <w:rPr>
          <w:rFonts w:ascii="Franklin Gothic Book" w:hAnsi="Franklin Gothic Book" w:cs="Arial"/>
          <w:sz w:val="18"/>
          <w:szCs w:val="18"/>
          <w:lang w:val="ru-RU"/>
        </w:rPr>
        <w:t xml:space="preserve">Исп. </w:t>
      </w:r>
      <w:r w:rsidR="00DF2442">
        <w:rPr>
          <w:rFonts w:ascii="Franklin Gothic Book" w:hAnsi="Franklin Gothic Book" w:cs="Arial"/>
          <w:sz w:val="18"/>
          <w:szCs w:val="18"/>
          <w:lang w:val="ru-RU"/>
        </w:rPr>
        <w:t>Шинкарева И.С</w:t>
      </w:r>
      <w:r>
        <w:rPr>
          <w:rFonts w:ascii="Franklin Gothic Book" w:hAnsi="Franklin Gothic Book" w:cs="Arial"/>
          <w:sz w:val="18"/>
          <w:szCs w:val="18"/>
          <w:lang w:val="ru-RU"/>
        </w:rPr>
        <w:t>.</w:t>
      </w:r>
    </w:p>
    <w:p w:rsidR="00333233" w:rsidRPr="009B2E41" w:rsidRDefault="00525312" w:rsidP="00C61B67">
      <w:pPr>
        <w:tabs>
          <w:tab w:val="left" w:pos="8586"/>
        </w:tabs>
        <w:ind w:left="-709"/>
        <w:rPr>
          <w:rFonts w:ascii="Franklin Gothic Book" w:hAnsi="Franklin Gothic Book" w:cs="Arial"/>
          <w:sz w:val="18"/>
          <w:szCs w:val="18"/>
          <w:lang w:val="ru-RU"/>
        </w:rPr>
      </w:pPr>
      <w:r w:rsidRPr="00525312">
        <w:rPr>
          <w:rFonts w:ascii="Franklin Gothic Book" w:hAnsi="Franklin Gothic Book" w:cs="Arial"/>
          <w:sz w:val="18"/>
          <w:szCs w:val="18"/>
          <w:lang w:val="ru-RU"/>
        </w:rPr>
        <w:t>(0</w:t>
      </w:r>
      <w:r w:rsidR="00DF2442">
        <w:rPr>
          <w:rFonts w:ascii="Franklin Gothic Book" w:hAnsi="Franklin Gothic Book" w:cs="Arial"/>
          <w:sz w:val="18"/>
          <w:szCs w:val="18"/>
          <w:lang w:val="ru-RU"/>
        </w:rPr>
        <w:t>569)</w:t>
      </w:r>
      <w:r w:rsidR="00C61B67">
        <w:rPr>
          <w:rFonts w:ascii="Franklin Gothic Book" w:hAnsi="Franklin Gothic Book" w:cs="Arial"/>
          <w:sz w:val="18"/>
          <w:szCs w:val="18"/>
          <w:lang w:val="ru-RU"/>
        </w:rPr>
        <w:t xml:space="preserve"> </w:t>
      </w:r>
      <w:r w:rsidR="00DF2442">
        <w:rPr>
          <w:rFonts w:ascii="Franklin Gothic Book" w:hAnsi="Franklin Gothic Book" w:cs="Arial"/>
          <w:sz w:val="18"/>
          <w:szCs w:val="18"/>
          <w:lang w:val="ru-RU"/>
        </w:rPr>
        <w:t>565-489</w:t>
      </w:r>
    </w:p>
    <w:sectPr w:rsidR="00333233" w:rsidRPr="009B2E41" w:rsidSect="000669D5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 w:code="9"/>
      <w:pgMar w:top="-238" w:right="1134" w:bottom="1134" w:left="2268" w:header="0" w:footer="155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6273" w:rsidRDefault="00906273" w:rsidP="00E751D7">
      <w:r>
        <w:separator/>
      </w:r>
    </w:p>
  </w:endnote>
  <w:endnote w:type="continuationSeparator" w:id="0">
    <w:p w:rsidR="00906273" w:rsidRDefault="00906273" w:rsidP="00E751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PFAgoraSansPro-Medium">
    <w:charset w:val="00"/>
    <w:family w:val="auto"/>
    <w:pitch w:val="variable"/>
    <w:sig w:usb0="E00002BF" w:usb1="5000E0FB" w:usb2="00000000" w:usb3="00000000" w:csb0="000001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4766" w:rsidRDefault="00004766" w:rsidP="004333AB">
    <w:pPr>
      <w:pStyle w:val="a5"/>
      <w:framePr w:wrap="around" w:vAnchor="text" w:hAnchor="margin" w:xAlign="right" w:y="1"/>
      <w:ind w:right="360"/>
      <w:rPr>
        <w:rStyle w:val="a9"/>
      </w:rPr>
    </w:pPr>
  </w:p>
  <w:p w:rsidR="00004766" w:rsidRPr="005F3272" w:rsidRDefault="00CE10F1" w:rsidP="00C61B67">
    <w:pPr>
      <w:pStyle w:val="a5"/>
      <w:ind w:left="-851" w:right="360"/>
      <w:rPr>
        <w:lang w:val="ru-RU"/>
      </w:rPr>
    </w:pPr>
    <w:r w:rsidRPr="00BD5CB2">
      <w:rPr>
        <w:rFonts w:ascii="Wingdings" w:hAnsi="Wingdings"/>
        <w:color w:val="E87722"/>
        <w:sz w:val="16"/>
        <w:szCs w:val="16"/>
      </w:rPr>
      <w:t>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</w:t>
    </w:r>
    <w:r w:rsidRPr="001B2FFC">
      <w:rPr>
        <w:rFonts w:ascii="Franklin Gothic Medium" w:hAnsi="Franklin Gothic Medium" w:cs="PFAgoraSansPro-Medium"/>
        <w:noProof/>
        <w:sz w:val="16"/>
        <w:szCs w:val="16"/>
        <w:lang w:val="ru-RU"/>
      </w:rPr>
      <w:t>Ч</w:t>
    </w:r>
    <w:r w:rsidR="007839A8">
      <w:rPr>
        <w:rFonts w:ascii="Franklin Gothic Medium" w:hAnsi="Franklin Gothic Medium" w:cs="PFAgoraSansPro-Medium"/>
        <w:noProof/>
        <w:sz w:val="16"/>
        <w:szCs w:val="16"/>
        <w:lang w:val="ru-RU"/>
      </w:rPr>
      <w:t>астное акционерное  общество «</w:t>
    </w:r>
    <w:r w:rsidRPr="001B2FFC">
      <w:rPr>
        <w:rFonts w:ascii="Franklin Gothic Medium" w:hAnsi="Franklin Gothic Medium" w:cs="PFAgoraSansPro-Medium"/>
        <w:noProof/>
        <w:sz w:val="16"/>
        <w:szCs w:val="16"/>
        <w:lang w:val="ru-RU"/>
      </w:rPr>
      <w:t>ЮЖКОКС»</w:t>
    </w:r>
    <w:r w:rsidRPr="001B2FFC">
      <w:rPr>
        <w:rFonts w:ascii="Arial" w:hAnsi="Arial"/>
        <w:color w:val="E93313"/>
        <w:sz w:val="16"/>
        <w:szCs w:val="16"/>
        <w:lang w:val="ru-RU"/>
      </w:rPr>
      <w:t xml:space="preserve"> </w:t>
    </w:r>
    <w:r w:rsidRPr="00BD5CB2">
      <w:rPr>
        <w:rFonts w:ascii="Wingdings" w:hAnsi="Wingdings"/>
        <w:color w:val="E87722"/>
        <w:sz w:val="16"/>
        <w:szCs w:val="16"/>
      </w:rPr>
      <w:t></w:t>
    </w:r>
    <w:r w:rsidRPr="001B2FFC">
      <w:rPr>
        <w:rFonts w:ascii="Franklin Gothic Book" w:hAnsi="Franklin Gothic Book" w:cs="PFAgoraSansPro-Medium"/>
        <w:noProof/>
        <w:color w:val="DA291C"/>
        <w:sz w:val="16"/>
        <w:szCs w:val="16"/>
        <w:lang w:val="ru-RU"/>
      </w:rPr>
      <w:t xml:space="preserve"> 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ул. Вячеслава Черновола, 1, г. </w:t>
    </w:r>
    <w:r w:rsidRPr="001B2FFC">
      <w:rPr>
        <w:rFonts w:ascii="Arial" w:hAnsi="Arial" w:cs="Arial"/>
        <w:noProof/>
        <w:sz w:val="16"/>
        <w:szCs w:val="16"/>
        <w:lang w:val="ru-RU"/>
      </w:rPr>
      <w:t>Каменское,  Днепропетровская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область, Украина, 51909 </w:t>
    </w:r>
    <w:r w:rsidRPr="00BD5CB2">
      <w:rPr>
        <w:rFonts w:ascii="Wingdings" w:hAnsi="Wingdings"/>
        <w:color w:val="E87722"/>
        <w:sz w:val="16"/>
        <w:szCs w:val="16"/>
      </w:rPr>
      <w:t>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тел. (0569) 56-52-03, факс (0569) 56-52-29 </w:t>
    </w:r>
    <w:r w:rsidRPr="00BD5CB2">
      <w:rPr>
        <w:rFonts w:ascii="Wingdings" w:hAnsi="Wingdings"/>
        <w:color w:val="E87722"/>
        <w:sz w:val="16"/>
        <w:szCs w:val="16"/>
      </w:rPr>
      <w:t>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</w:t>
    </w:r>
    <w:r w:rsidRPr="00BD5CB2">
      <w:rPr>
        <w:rFonts w:ascii="Franklin Gothic Book" w:hAnsi="Franklin Gothic Book" w:cs="PFAgoraSansPro-Medium"/>
        <w:noProof/>
        <w:sz w:val="16"/>
        <w:szCs w:val="16"/>
      </w:rPr>
      <w:t>e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>-</w:t>
    </w:r>
    <w:r w:rsidRPr="00BD5CB2">
      <w:rPr>
        <w:rFonts w:ascii="Franklin Gothic Book" w:hAnsi="Franklin Gothic Book" w:cs="PFAgoraSansPro-Medium"/>
        <w:noProof/>
        <w:sz w:val="16"/>
        <w:szCs w:val="16"/>
      </w:rPr>
      <w:t>mail</w:t>
    </w:r>
    <w:r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: </w:t>
    </w:r>
    <w:r w:rsidR="00AE6C7A">
      <w:fldChar w:fldCharType="begin"/>
    </w:r>
    <w:r w:rsidR="00AE6C7A" w:rsidRPr="00AE6C7A">
      <w:rPr>
        <w:lang w:val="ru-RU"/>
      </w:rPr>
      <w:instrText xml:space="preserve"> </w:instrText>
    </w:r>
    <w:r w:rsidR="00AE6C7A">
      <w:instrText>HYPERLINK</w:instrText>
    </w:r>
    <w:r w:rsidR="00AE6C7A" w:rsidRPr="00AE6C7A">
      <w:rPr>
        <w:lang w:val="ru-RU"/>
      </w:rPr>
      <w:instrText xml:space="preserve"> "</w:instrText>
    </w:r>
    <w:r w:rsidR="00AE6C7A">
      <w:instrText>mailto</w:instrText>
    </w:r>
    <w:r w:rsidR="00AE6C7A" w:rsidRPr="00AE6C7A">
      <w:rPr>
        <w:lang w:val="ru-RU"/>
      </w:rPr>
      <w:instrText>:</w:instrText>
    </w:r>
    <w:r w:rsidR="00AE6C7A">
      <w:instrText>sekretar</w:instrText>
    </w:r>
    <w:r w:rsidR="00AE6C7A" w:rsidRPr="00AE6C7A">
      <w:rPr>
        <w:lang w:val="ru-RU"/>
      </w:rPr>
      <w:instrText>@</w:instrText>
    </w:r>
    <w:r w:rsidR="00AE6C7A">
      <w:instrText>bkoks</w:instrText>
    </w:r>
    <w:r w:rsidR="00AE6C7A" w:rsidRPr="00AE6C7A">
      <w:rPr>
        <w:lang w:val="ru-RU"/>
      </w:rPr>
      <w:instrText>.</w:instrText>
    </w:r>
    <w:r w:rsidR="00AE6C7A">
      <w:instrText>dp</w:instrText>
    </w:r>
    <w:r w:rsidR="00AE6C7A" w:rsidRPr="00AE6C7A">
      <w:rPr>
        <w:lang w:val="ru-RU"/>
      </w:rPr>
      <w:instrText>.</w:instrText>
    </w:r>
    <w:r w:rsidR="00AE6C7A">
      <w:instrText>ua</w:instrText>
    </w:r>
    <w:r w:rsidR="00AE6C7A" w:rsidRPr="00AE6C7A">
      <w:rPr>
        <w:lang w:val="ru-RU"/>
      </w:rPr>
      <w:instrText xml:space="preserve">" </w:instrText>
    </w:r>
    <w:r w:rsidR="00AE6C7A">
      <w:fldChar w:fldCharType="separate"/>
    </w:r>
    <w:r w:rsidRPr="00766287">
      <w:rPr>
        <w:rStyle w:val="ab"/>
        <w:rFonts w:ascii="Franklin Gothic Book" w:hAnsi="Franklin Gothic Book"/>
        <w:sz w:val="16"/>
        <w:szCs w:val="16"/>
      </w:rPr>
      <w:t>sekretar</w:t>
    </w:r>
    <w:r w:rsidRPr="00766287">
      <w:rPr>
        <w:rStyle w:val="ab"/>
        <w:rFonts w:ascii="Franklin Gothic Book" w:hAnsi="Franklin Gothic Book"/>
        <w:sz w:val="16"/>
        <w:szCs w:val="16"/>
        <w:lang w:val="ru-RU"/>
      </w:rPr>
      <w:t>@</w:t>
    </w:r>
    <w:r w:rsidRPr="00766287">
      <w:rPr>
        <w:rStyle w:val="ab"/>
        <w:rFonts w:ascii="Franklin Gothic Book" w:hAnsi="Franklin Gothic Book"/>
        <w:sz w:val="16"/>
        <w:szCs w:val="16"/>
      </w:rPr>
      <w:t>bkoks</w:t>
    </w:r>
    <w:r w:rsidRPr="00766287">
      <w:rPr>
        <w:rStyle w:val="ab"/>
        <w:rFonts w:ascii="Franklin Gothic Book" w:hAnsi="Franklin Gothic Book"/>
        <w:sz w:val="16"/>
        <w:szCs w:val="16"/>
        <w:lang w:val="ru-RU"/>
      </w:rPr>
      <w:t>.</w:t>
    </w:r>
    <w:r w:rsidRPr="00766287">
      <w:rPr>
        <w:rStyle w:val="ab"/>
        <w:rFonts w:ascii="Franklin Gothic Book" w:hAnsi="Franklin Gothic Book"/>
        <w:sz w:val="16"/>
        <w:szCs w:val="16"/>
      </w:rPr>
      <w:t>dp</w:t>
    </w:r>
    <w:r w:rsidRPr="00766287">
      <w:rPr>
        <w:rStyle w:val="ab"/>
        <w:rFonts w:ascii="Franklin Gothic Book" w:hAnsi="Franklin Gothic Book"/>
        <w:sz w:val="16"/>
        <w:szCs w:val="16"/>
        <w:lang w:val="ru-RU"/>
      </w:rPr>
      <w:t>.</w:t>
    </w:r>
    <w:r w:rsidRPr="00766287">
      <w:rPr>
        <w:rStyle w:val="ab"/>
        <w:rFonts w:ascii="Franklin Gothic Book" w:hAnsi="Franklin Gothic Book"/>
        <w:sz w:val="16"/>
        <w:szCs w:val="16"/>
      </w:rPr>
      <w:t>ua</w:t>
    </w:r>
    <w:r w:rsidR="00AE6C7A">
      <w:rPr>
        <w:rStyle w:val="ab"/>
        <w:rFonts w:ascii="Franklin Gothic Book" w:hAnsi="Franklin Gothic Book"/>
        <w:sz w:val="16"/>
        <w:szCs w:val="16"/>
      </w:rPr>
      <w:fldChar w:fldCharType="end"/>
    </w:r>
    <w:r>
      <w:rPr>
        <w:rFonts w:ascii="Franklin Gothic Book" w:hAnsi="Franklin Gothic Book"/>
        <w:sz w:val="16"/>
        <w:szCs w:val="16"/>
        <w:lang w:val="ru-RU"/>
      </w:rPr>
      <w:t xml:space="preserve"> </w:t>
    </w:r>
    <w:r w:rsidRPr="009B6B28">
      <w:rPr>
        <w:rFonts w:ascii="Franklin Gothic Book" w:hAnsi="Franklin Gothic Book" w:cs="Arial"/>
        <w:noProof/>
        <w:sz w:val="16"/>
        <w:szCs w:val="16"/>
        <w:lang w:val="ru-RU"/>
      </w:rPr>
      <w:t>,</w:t>
    </w:r>
    <w:r w:rsidRPr="009B6B28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инд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.код  05393079, ИНН 053930704039 </w:t>
    </w:r>
    <w:r w:rsidRPr="009B6B28">
      <w:rPr>
        <w:rFonts w:ascii="Franklin Gothic Medium" w:hAnsi="Franklin Gothic Medium"/>
        <w:noProof/>
        <w:color w:val="FF0000"/>
        <w:sz w:val="16"/>
        <w:szCs w:val="16"/>
      </w:rPr>
      <w:t>www</w:t>
    </w:r>
    <w:r w:rsidRPr="009B6B28">
      <w:rPr>
        <w:rFonts w:ascii="Franklin Gothic Medium" w:hAnsi="Franklin Gothic Medium"/>
        <w:noProof/>
        <w:color w:val="FF0000"/>
        <w:sz w:val="16"/>
        <w:szCs w:val="16"/>
        <w:lang w:val="ru-RU"/>
      </w:rPr>
      <w:t>.</w:t>
    </w:r>
    <w:r w:rsidRPr="009B6B28">
      <w:rPr>
        <w:rFonts w:ascii="Franklin Gothic Medium" w:hAnsi="Franklin Gothic Medium"/>
        <w:noProof/>
        <w:color w:val="FF0000"/>
        <w:sz w:val="16"/>
        <w:szCs w:val="16"/>
      </w:rPr>
      <w:t>bkoks</w:t>
    </w:r>
    <w:r w:rsidRPr="009B6B28">
      <w:rPr>
        <w:rFonts w:ascii="Franklin Gothic Medium" w:hAnsi="Franklin Gothic Medium"/>
        <w:noProof/>
        <w:color w:val="FF0000"/>
        <w:sz w:val="16"/>
        <w:szCs w:val="16"/>
        <w:lang w:val="ru-RU"/>
      </w:rPr>
      <w:t>.</w:t>
    </w:r>
    <w:r w:rsidRPr="009B6B28">
      <w:rPr>
        <w:rFonts w:ascii="Franklin Gothic Medium" w:hAnsi="Franklin Gothic Medium"/>
        <w:noProof/>
        <w:color w:val="FF0000"/>
        <w:sz w:val="16"/>
        <w:szCs w:val="16"/>
      </w:rPr>
      <w:t>dp</w:t>
    </w:r>
    <w:r w:rsidRPr="009B6B28">
      <w:rPr>
        <w:rFonts w:ascii="Franklin Gothic Medium" w:hAnsi="Franklin Gothic Medium"/>
        <w:noProof/>
        <w:color w:val="FF0000"/>
        <w:sz w:val="16"/>
        <w:szCs w:val="16"/>
        <w:lang w:val="ru-RU"/>
      </w:rPr>
      <w:t>.</w:t>
    </w:r>
    <w:r w:rsidRPr="009B6B28">
      <w:rPr>
        <w:rFonts w:ascii="Franklin Gothic Medium" w:hAnsi="Franklin Gothic Medium"/>
        <w:noProof/>
        <w:color w:val="FF0000"/>
        <w:sz w:val="16"/>
        <w:szCs w:val="16"/>
      </w:rPr>
      <w:t>ua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4766" w:rsidRPr="00CE10F1" w:rsidRDefault="00CE10F1" w:rsidP="00F420BA">
    <w:pPr>
      <w:tabs>
        <w:tab w:val="center" w:pos="4320"/>
        <w:tab w:val="right" w:pos="8640"/>
      </w:tabs>
      <w:jc w:val="both"/>
      <w:rPr>
        <w:rFonts w:ascii="Franklin Gothic Medium" w:hAnsi="Franklin Gothic Medium"/>
        <w:noProof/>
        <w:color w:val="FF0000"/>
        <w:sz w:val="16"/>
        <w:szCs w:val="16"/>
        <w:lang w:val="ru-RU"/>
      </w:rPr>
    </w:pPr>
    <w:r w:rsidRPr="00BD5CB2">
      <w:rPr>
        <w:rFonts w:ascii="Wingdings" w:hAnsi="Wingdings"/>
        <w:color w:val="E87722"/>
        <w:sz w:val="16"/>
        <w:szCs w:val="16"/>
      </w:rPr>
      <w:t>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</w:t>
    </w:r>
    <w:r w:rsidRPr="001B2FFC">
      <w:rPr>
        <w:rFonts w:ascii="Franklin Gothic Medium" w:hAnsi="Franklin Gothic Medium" w:cs="PFAgoraSansPro-Medium"/>
        <w:noProof/>
        <w:sz w:val="16"/>
        <w:szCs w:val="16"/>
        <w:lang w:val="ru-RU"/>
      </w:rPr>
      <w:t>Частное акционерное  общество «ЮЖКОКС»</w:t>
    </w:r>
    <w:r w:rsidRPr="001B2FFC">
      <w:rPr>
        <w:rFonts w:ascii="Arial" w:hAnsi="Arial"/>
        <w:color w:val="E93313"/>
        <w:sz w:val="16"/>
        <w:szCs w:val="16"/>
        <w:lang w:val="ru-RU"/>
      </w:rPr>
      <w:t xml:space="preserve"> </w:t>
    </w:r>
    <w:r w:rsidRPr="00BD5CB2">
      <w:rPr>
        <w:rFonts w:ascii="Wingdings" w:hAnsi="Wingdings"/>
        <w:color w:val="E87722"/>
        <w:sz w:val="16"/>
        <w:szCs w:val="16"/>
      </w:rPr>
      <w:t></w:t>
    </w:r>
    <w:r w:rsidRPr="001B2FFC">
      <w:rPr>
        <w:rFonts w:ascii="Franklin Gothic Book" w:hAnsi="Franklin Gothic Book" w:cs="PFAgoraSansPro-Medium"/>
        <w:noProof/>
        <w:color w:val="DA291C"/>
        <w:sz w:val="16"/>
        <w:szCs w:val="16"/>
        <w:lang w:val="ru-RU"/>
      </w:rPr>
      <w:t xml:space="preserve"> 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ул. Вячеслава Черновола, 1, г. </w:t>
    </w:r>
    <w:r w:rsidRPr="001B2FFC">
      <w:rPr>
        <w:rFonts w:ascii="Arial" w:hAnsi="Arial" w:cs="Arial"/>
        <w:noProof/>
        <w:sz w:val="16"/>
        <w:szCs w:val="16"/>
        <w:lang w:val="ru-RU"/>
      </w:rPr>
      <w:t>Каменское,  Днепропетровская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область, Украина, 51909 </w:t>
    </w:r>
    <w:r w:rsidRPr="00BD5CB2">
      <w:rPr>
        <w:rFonts w:ascii="Wingdings" w:hAnsi="Wingdings"/>
        <w:color w:val="E87722"/>
        <w:sz w:val="16"/>
        <w:szCs w:val="16"/>
      </w:rPr>
      <w:t>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тел. (0569) 56-52-03, факс (0569) 56-52-29 </w:t>
    </w:r>
    <w:r w:rsidRPr="00BD5CB2">
      <w:rPr>
        <w:rFonts w:ascii="Wingdings" w:hAnsi="Wingdings"/>
        <w:color w:val="E87722"/>
        <w:sz w:val="16"/>
        <w:szCs w:val="16"/>
      </w:rPr>
      <w:t>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</w:t>
    </w:r>
    <w:r w:rsidRPr="00BD5CB2">
      <w:rPr>
        <w:rFonts w:ascii="Franklin Gothic Book" w:hAnsi="Franklin Gothic Book" w:cs="PFAgoraSansPro-Medium"/>
        <w:noProof/>
        <w:sz w:val="16"/>
        <w:szCs w:val="16"/>
      </w:rPr>
      <w:t>e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>-</w:t>
    </w:r>
    <w:r w:rsidRPr="00BD5CB2">
      <w:rPr>
        <w:rFonts w:ascii="Franklin Gothic Book" w:hAnsi="Franklin Gothic Book" w:cs="PFAgoraSansPro-Medium"/>
        <w:noProof/>
        <w:sz w:val="16"/>
        <w:szCs w:val="16"/>
      </w:rPr>
      <w:t>mail</w:t>
    </w:r>
    <w:r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: </w:t>
    </w:r>
    <w:r w:rsidR="00AE6C7A">
      <w:fldChar w:fldCharType="begin"/>
    </w:r>
    <w:r w:rsidR="00AE6C7A" w:rsidRPr="00AE6C7A">
      <w:rPr>
        <w:lang w:val="ru-RU"/>
      </w:rPr>
      <w:instrText xml:space="preserve"> </w:instrText>
    </w:r>
    <w:r w:rsidR="00AE6C7A">
      <w:instrText>HYPERLINK</w:instrText>
    </w:r>
    <w:r w:rsidR="00AE6C7A" w:rsidRPr="00AE6C7A">
      <w:rPr>
        <w:lang w:val="ru-RU"/>
      </w:rPr>
      <w:instrText xml:space="preserve"> "</w:instrText>
    </w:r>
    <w:r w:rsidR="00AE6C7A">
      <w:instrText>mailto</w:instrText>
    </w:r>
    <w:r w:rsidR="00AE6C7A" w:rsidRPr="00AE6C7A">
      <w:rPr>
        <w:lang w:val="ru-RU"/>
      </w:rPr>
      <w:instrText>:</w:instrText>
    </w:r>
    <w:r w:rsidR="00AE6C7A">
      <w:instrText>sekretar</w:instrText>
    </w:r>
    <w:r w:rsidR="00AE6C7A" w:rsidRPr="00AE6C7A">
      <w:rPr>
        <w:lang w:val="ru-RU"/>
      </w:rPr>
      <w:instrText>@</w:instrText>
    </w:r>
    <w:r w:rsidR="00AE6C7A">
      <w:instrText>bkoks</w:instrText>
    </w:r>
    <w:r w:rsidR="00AE6C7A" w:rsidRPr="00AE6C7A">
      <w:rPr>
        <w:lang w:val="ru-RU"/>
      </w:rPr>
      <w:instrText>.</w:instrText>
    </w:r>
    <w:r w:rsidR="00AE6C7A">
      <w:instrText>dp</w:instrText>
    </w:r>
    <w:r w:rsidR="00AE6C7A" w:rsidRPr="00AE6C7A">
      <w:rPr>
        <w:lang w:val="ru-RU"/>
      </w:rPr>
      <w:instrText>.</w:instrText>
    </w:r>
    <w:r w:rsidR="00AE6C7A">
      <w:instrText>ua</w:instrText>
    </w:r>
    <w:r w:rsidR="00AE6C7A" w:rsidRPr="00AE6C7A">
      <w:rPr>
        <w:lang w:val="ru-RU"/>
      </w:rPr>
      <w:instrText xml:space="preserve">" </w:instrText>
    </w:r>
    <w:r w:rsidR="00AE6C7A">
      <w:fldChar w:fldCharType="separate"/>
    </w:r>
    <w:r w:rsidRPr="00766287">
      <w:rPr>
        <w:rStyle w:val="ab"/>
        <w:rFonts w:ascii="Franklin Gothic Book" w:hAnsi="Franklin Gothic Book"/>
        <w:sz w:val="16"/>
        <w:szCs w:val="16"/>
      </w:rPr>
      <w:t>sekretar</w:t>
    </w:r>
    <w:r w:rsidRPr="00766287">
      <w:rPr>
        <w:rStyle w:val="ab"/>
        <w:rFonts w:ascii="Franklin Gothic Book" w:hAnsi="Franklin Gothic Book"/>
        <w:sz w:val="16"/>
        <w:szCs w:val="16"/>
        <w:lang w:val="ru-RU"/>
      </w:rPr>
      <w:t>@</w:t>
    </w:r>
    <w:r w:rsidRPr="00766287">
      <w:rPr>
        <w:rStyle w:val="ab"/>
        <w:rFonts w:ascii="Franklin Gothic Book" w:hAnsi="Franklin Gothic Book"/>
        <w:sz w:val="16"/>
        <w:szCs w:val="16"/>
      </w:rPr>
      <w:t>bkoks</w:t>
    </w:r>
    <w:r w:rsidRPr="00766287">
      <w:rPr>
        <w:rStyle w:val="ab"/>
        <w:rFonts w:ascii="Franklin Gothic Book" w:hAnsi="Franklin Gothic Book"/>
        <w:sz w:val="16"/>
        <w:szCs w:val="16"/>
        <w:lang w:val="ru-RU"/>
      </w:rPr>
      <w:t>.</w:t>
    </w:r>
    <w:r w:rsidRPr="00766287">
      <w:rPr>
        <w:rStyle w:val="ab"/>
        <w:rFonts w:ascii="Franklin Gothic Book" w:hAnsi="Franklin Gothic Book"/>
        <w:sz w:val="16"/>
        <w:szCs w:val="16"/>
      </w:rPr>
      <w:t>dp</w:t>
    </w:r>
    <w:r w:rsidRPr="00766287">
      <w:rPr>
        <w:rStyle w:val="ab"/>
        <w:rFonts w:ascii="Franklin Gothic Book" w:hAnsi="Franklin Gothic Book"/>
        <w:sz w:val="16"/>
        <w:szCs w:val="16"/>
        <w:lang w:val="ru-RU"/>
      </w:rPr>
      <w:t>.</w:t>
    </w:r>
    <w:r w:rsidRPr="00766287">
      <w:rPr>
        <w:rStyle w:val="ab"/>
        <w:rFonts w:ascii="Franklin Gothic Book" w:hAnsi="Franklin Gothic Book"/>
        <w:sz w:val="16"/>
        <w:szCs w:val="16"/>
      </w:rPr>
      <w:t>ua</w:t>
    </w:r>
    <w:r w:rsidR="00AE6C7A">
      <w:rPr>
        <w:rStyle w:val="ab"/>
        <w:rFonts w:ascii="Franklin Gothic Book" w:hAnsi="Franklin Gothic Book"/>
        <w:sz w:val="16"/>
        <w:szCs w:val="16"/>
      </w:rPr>
      <w:fldChar w:fldCharType="end"/>
    </w:r>
    <w:r>
      <w:rPr>
        <w:rFonts w:ascii="Franklin Gothic Book" w:hAnsi="Franklin Gothic Book"/>
        <w:sz w:val="16"/>
        <w:szCs w:val="16"/>
        <w:lang w:val="ru-RU"/>
      </w:rPr>
      <w:t xml:space="preserve"> </w:t>
    </w:r>
    <w:r w:rsidRPr="009B6B28">
      <w:rPr>
        <w:rFonts w:ascii="Franklin Gothic Book" w:hAnsi="Franklin Gothic Book" w:cs="Arial"/>
        <w:noProof/>
        <w:sz w:val="16"/>
        <w:szCs w:val="16"/>
        <w:lang w:val="ru-RU"/>
      </w:rPr>
      <w:t>,</w:t>
    </w:r>
    <w:r w:rsidRPr="009B6B28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инд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.код  05393079, ИНН 053930704039 </w:t>
    </w:r>
    <w:r w:rsidRPr="009B6B28">
      <w:rPr>
        <w:rFonts w:ascii="Franklin Gothic Medium" w:hAnsi="Franklin Gothic Medium"/>
        <w:noProof/>
        <w:color w:val="FF0000"/>
        <w:sz w:val="16"/>
        <w:szCs w:val="16"/>
      </w:rPr>
      <w:t>www</w:t>
    </w:r>
    <w:r w:rsidRPr="009B6B28">
      <w:rPr>
        <w:rFonts w:ascii="Franklin Gothic Medium" w:hAnsi="Franklin Gothic Medium"/>
        <w:noProof/>
        <w:color w:val="FF0000"/>
        <w:sz w:val="16"/>
        <w:szCs w:val="16"/>
        <w:lang w:val="ru-RU"/>
      </w:rPr>
      <w:t>.</w:t>
    </w:r>
    <w:r w:rsidRPr="009B6B28">
      <w:rPr>
        <w:rFonts w:ascii="Franklin Gothic Medium" w:hAnsi="Franklin Gothic Medium"/>
        <w:noProof/>
        <w:color w:val="FF0000"/>
        <w:sz w:val="16"/>
        <w:szCs w:val="16"/>
      </w:rPr>
      <w:t>bkoks</w:t>
    </w:r>
    <w:r w:rsidRPr="009B6B28">
      <w:rPr>
        <w:rFonts w:ascii="Franklin Gothic Medium" w:hAnsi="Franklin Gothic Medium"/>
        <w:noProof/>
        <w:color w:val="FF0000"/>
        <w:sz w:val="16"/>
        <w:szCs w:val="16"/>
        <w:lang w:val="ru-RU"/>
      </w:rPr>
      <w:t>.</w:t>
    </w:r>
    <w:r w:rsidRPr="009B6B28">
      <w:rPr>
        <w:rFonts w:ascii="Franklin Gothic Medium" w:hAnsi="Franklin Gothic Medium"/>
        <w:noProof/>
        <w:color w:val="FF0000"/>
        <w:sz w:val="16"/>
        <w:szCs w:val="16"/>
      </w:rPr>
      <w:t>dp</w:t>
    </w:r>
    <w:r w:rsidRPr="009B6B28">
      <w:rPr>
        <w:rFonts w:ascii="Franklin Gothic Medium" w:hAnsi="Franklin Gothic Medium"/>
        <w:noProof/>
        <w:color w:val="FF0000"/>
        <w:sz w:val="16"/>
        <w:szCs w:val="16"/>
        <w:lang w:val="ru-RU"/>
      </w:rPr>
      <w:t>.</w:t>
    </w:r>
    <w:r w:rsidRPr="009B6B28">
      <w:rPr>
        <w:rFonts w:ascii="Franklin Gothic Medium" w:hAnsi="Franklin Gothic Medium"/>
        <w:noProof/>
        <w:color w:val="FF0000"/>
        <w:sz w:val="16"/>
        <w:szCs w:val="16"/>
      </w:rPr>
      <w:t>ua</w:t>
    </w:r>
  </w:p>
  <w:p w:rsidR="00CE10F1" w:rsidRPr="00CE10F1" w:rsidRDefault="00CE10F1" w:rsidP="00F420BA">
    <w:pPr>
      <w:tabs>
        <w:tab w:val="center" w:pos="4320"/>
        <w:tab w:val="right" w:pos="8640"/>
      </w:tabs>
      <w:jc w:val="both"/>
      <w:rPr>
        <w:rFonts w:ascii="Franklin Gothic Book" w:hAnsi="Franklin Gothic Book" w:cs="PFAgoraSansPro-Medium"/>
        <w:noProof/>
        <w:sz w:val="16"/>
        <w:szCs w:val="16"/>
        <w:lang w:val="ru-RU"/>
      </w:rPr>
    </w:pPr>
  </w:p>
  <w:p w:rsidR="00004766" w:rsidRDefault="00004766" w:rsidP="00657223">
    <w:pPr>
      <w:tabs>
        <w:tab w:val="center" w:pos="4320"/>
        <w:tab w:val="right" w:pos="8640"/>
      </w:tabs>
      <w:rPr>
        <w:rFonts w:ascii="Franklin Gothic Book" w:hAnsi="Franklin Gothic Book" w:cs="PFAgoraSansPro-Medium"/>
        <w:noProof/>
        <w:sz w:val="16"/>
        <w:szCs w:val="16"/>
        <w:lang w:val="ru-RU"/>
      </w:rPr>
    </w:pPr>
  </w:p>
  <w:p w:rsidR="00004766" w:rsidRPr="001B2FFC" w:rsidRDefault="00004766" w:rsidP="00657223">
    <w:pPr>
      <w:tabs>
        <w:tab w:val="center" w:pos="4320"/>
        <w:tab w:val="right" w:pos="8640"/>
      </w:tabs>
      <w:rPr>
        <w:rFonts w:ascii="Franklin Gothic Book" w:hAnsi="Franklin Gothic Book" w:cs="PFAgoraSansPro-Medium"/>
        <w:noProof/>
        <w:sz w:val="16"/>
        <w:szCs w:val="16"/>
        <w:lang w:val="ru-RU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4766" w:rsidRPr="0024561A" w:rsidRDefault="00004766" w:rsidP="0024561A">
    <w:pPr>
      <w:tabs>
        <w:tab w:val="center" w:pos="4320"/>
        <w:tab w:val="right" w:pos="8640"/>
      </w:tabs>
      <w:rPr>
        <w:rFonts w:ascii="Franklin Gothic Book" w:hAnsi="Franklin Gothic Book" w:cs="PFAgoraSansPro-Medium"/>
        <w:noProof/>
        <w:sz w:val="16"/>
        <w:szCs w:val="16"/>
        <w:lang w:val="ru-RU"/>
      </w:rPr>
    </w:pPr>
    <w:r w:rsidRPr="00BD5CB2">
      <w:rPr>
        <w:rFonts w:ascii="Wingdings" w:hAnsi="Wingdings"/>
        <w:color w:val="E87722"/>
        <w:sz w:val="16"/>
        <w:szCs w:val="16"/>
      </w:rPr>
      <w:t></w:t>
    </w:r>
    <w:r w:rsidRPr="0024561A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</w:t>
    </w:r>
    <w:r w:rsidRPr="0024561A">
      <w:rPr>
        <w:rFonts w:ascii="Franklin Gothic Medium" w:hAnsi="Franklin Gothic Medium" w:cs="PFAgoraSansPro-Medium"/>
        <w:noProof/>
        <w:sz w:val="16"/>
        <w:szCs w:val="16"/>
        <w:lang w:val="ru-RU"/>
      </w:rPr>
      <w:t>Частное акционерное  общество «ЕВРАЗ  ЮЖКОКС»</w:t>
    </w:r>
    <w:r w:rsidRPr="0024561A">
      <w:rPr>
        <w:rFonts w:ascii="Arial" w:hAnsi="Arial"/>
        <w:color w:val="E93313"/>
        <w:sz w:val="16"/>
        <w:szCs w:val="16"/>
        <w:lang w:val="ru-RU"/>
      </w:rPr>
      <w:t xml:space="preserve"> </w:t>
    </w:r>
    <w:r w:rsidRPr="00BD5CB2">
      <w:rPr>
        <w:rFonts w:ascii="Wingdings" w:hAnsi="Wingdings"/>
        <w:color w:val="E87722"/>
        <w:sz w:val="16"/>
        <w:szCs w:val="16"/>
      </w:rPr>
      <w:t></w:t>
    </w:r>
    <w:r w:rsidRPr="0024561A">
      <w:rPr>
        <w:rFonts w:ascii="Franklin Gothic Book" w:hAnsi="Franklin Gothic Book" w:cs="PFAgoraSansPro-Medium"/>
        <w:noProof/>
        <w:color w:val="DA291C"/>
        <w:sz w:val="16"/>
        <w:szCs w:val="16"/>
        <w:lang w:val="ru-RU"/>
      </w:rPr>
      <w:t xml:space="preserve"> </w:t>
    </w:r>
    <w:r w:rsidRPr="0024561A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ул. Вячеслава Черновола, 1, г. </w:t>
    </w:r>
    <w:r w:rsidRPr="0024561A">
      <w:rPr>
        <w:rFonts w:ascii="Arial" w:hAnsi="Arial" w:cs="Arial"/>
        <w:noProof/>
        <w:sz w:val="16"/>
        <w:szCs w:val="16"/>
        <w:lang w:val="ru-RU"/>
      </w:rPr>
      <w:t>Каменское,  Днепропетровская</w:t>
    </w:r>
    <w:r w:rsidRPr="0024561A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область, Украина, 51909 </w:t>
    </w:r>
    <w:r w:rsidRPr="00BD5CB2">
      <w:rPr>
        <w:rFonts w:ascii="Wingdings" w:hAnsi="Wingdings"/>
        <w:color w:val="E87722"/>
        <w:sz w:val="16"/>
        <w:szCs w:val="16"/>
      </w:rPr>
      <w:t></w:t>
    </w:r>
    <w:r w:rsidRPr="0024561A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тел. (0569) 56-52-03, факс (0569) 56-52-29 </w:t>
    </w:r>
    <w:r w:rsidRPr="00BD5CB2">
      <w:rPr>
        <w:rFonts w:ascii="Wingdings" w:hAnsi="Wingdings"/>
        <w:color w:val="E87722"/>
        <w:sz w:val="16"/>
        <w:szCs w:val="16"/>
      </w:rPr>
      <w:t></w:t>
    </w:r>
    <w:r w:rsidRPr="0024561A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</w:t>
    </w:r>
    <w:r w:rsidRPr="00BD5CB2">
      <w:rPr>
        <w:rFonts w:ascii="Franklin Gothic Book" w:hAnsi="Franklin Gothic Book" w:cs="PFAgoraSansPro-Medium"/>
        <w:noProof/>
        <w:sz w:val="16"/>
        <w:szCs w:val="16"/>
      </w:rPr>
      <w:t>e</w:t>
    </w:r>
    <w:r w:rsidRPr="0024561A">
      <w:rPr>
        <w:rFonts w:ascii="Franklin Gothic Book" w:hAnsi="Franklin Gothic Book" w:cs="PFAgoraSansPro-Medium"/>
        <w:noProof/>
        <w:sz w:val="16"/>
        <w:szCs w:val="16"/>
        <w:lang w:val="ru-RU"/>
      </w:rPr>
      <w:t>-</w:t>
    </w:r>
    <w:r w:rsidRPr="00BD5CB2">
      <w:rPr>
        <w:rFonts w:ascii="Franklin Gothic Book" w:hAnsi="Franklin Gothic Book" w:cs="PFAgoraSansPro-Medium"/>
        <w:noProof/>
        <w:sz w:val="16"/>
        <w:szCs w:val="16"/>
      </w:rPr>
      <w:t>mail</w:t>
    </w:r>
    <w:r w:rsidRPr="0024561A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:  </w:t>
    </w:r>
    <w:hyperlink r:id="rId1" w:history="1">
      <w:r w:rsidRPr="00BD5CB2">
        <w:rPr>
          <w:rFonts w:ascii="Franklin Gothic Medium" w:hAnsi="Franklin Gothic Medium" w:cs="Arial"/>
          <w:color w:val="FF0000"/>
          <w:sz w:val="16"/>
          <w:szCs w:val="16"/>
          <w:u w:val="single"/>
        </w:rPr>
        <w:t>Sekretar</w:t>
      </w:r>
      <w:r w:rsidRPr="0024561A">
        <w:rPr>
          <w:rFonts w:ascii="Franklin Gothic Medium" w:hAnsi="Franklin Gothic Medium" w:cs="Arial"/>
          <w:color w:val="FF0000"/>
          <w:sz w:val="16"/>
          <w:szCs w:val="16"/>
          <w:u w:val="single"/>
          <w:lang w:val="ru-RU"/>
        </w:rPr>
        <w:t>.</w:t>
      </w:r>
      <w:r w:rsidRPr="00BD5CB2">
        <w:rPr>
          <w:rFonts w:ascii="Franklin Gothic Medium" w:hAnsi="Franklin Gothic Medium" w:cs="Arial"/>
          <w:color w:val="FF0000"/>
          <w:sz w:val="16"/>
          <w:szCs w:val="16"/>
          <w:u w:val="single"/>
        </w:rPr>
        <w:t>yuzkoks</w:t>
      </w:r>
      <w:r w:rsidRPr="0024561A">
        <w:rPr>
          <w:rFonts w:ascii="Franklin Gothic Medium" w:hAnsi="Franklin Gothic Medium" w:cs="Arial"/>
          <w:color w:val="FF0000"/>
          <w:sz w:val="16"/>
          <w:szCs w:val="16"/>
          <w:u w:val="single"/>
          <w:lang w:val="ru-RU"/>
        </w:rPr>
        <w:t>@</w:t>
      </w:r>
      <w:r w:rsidRPr="00BD5CB2">
        <w:rPr>
          <w:rFonts w:ascii="Franklin Gothic Medium" w:hAnsi="Franklin Gothic Medium" w:cs="Arial"/>
          <w:color w:val="FF0000"/>
          <w:sz w:val="16"/>
          <w:szCs w:val="16"/>
          <w:u w:val="single"/>
        </w:rPr>
        <w:t>evraz</w:t>
      </w:r>
      <w:r w:rsidRPr="0024561A">
        <w:rPr>
          <w:rFonts w:ascii="Franklin Gothic Medium" w:hAnsi="Franklin Gothic Medium" w:cs="Arial"/>
          <w:color w:val="FF0000"/>
          <w:sz w:val="16"/>
          <w:szCs w:val="16"/>
          <w:u w:val="single"/>
          <w:lang w:val="ru-RU"/>
        </w:rPr>
        <w:t>.</w:t>
      </w:r>
      <w:r w:rsidRPr="00BD5CB2">
        <w:rPr>
          <w:rFonts w:ascii="Franklin Gothic Medium" w:hAnsi="Franklin Gothic Medium" w:cs="Arial"/>
          <w:color w:val="FF0000"/>
          <w:sz w:val="16"/>
          <w:szCs w:val="16"/>
          <w:u w:val="single"/>
        </w:rPr>
        <w:t>com</w:t>
      </w:r>
    </w:hyperlink>
    <w:r w:rsidRPr="0024561A">
      <w:rPr>
        <w:rFonts w:ascii="Franklin Gothic Book" w:hAnsi="Franklin Gothic Book" w:cs="PFAgoraSansPro-Medium"/>
        <w:noProof/>
        <w:color w:val="FF0000"/>
        <w:sz w:val="16"/>
        <w:szCs w:val="16"/>
        <w:lang w:val="ru-RU"/>
      </w:rPr>
      <w:t xml:space="preserve"> </w:t>
    </w:r>
    <w:r w:rsidRPr="0024561A">
      <w:rPr>
        <w:color w:val="FF0000"/>
        <w:sz w:val="16"/>
        <w:szCs w:val="16"/>
        <w:lang w:val="ru-RU"/>
      </w:rPr>
      <w:t xml:space="preserve"> </w:t>
    </w:r>
    <w:r w:rsidRPr="0024561A">
      <w:rPr>
        <w:rFonts w:ascii="Arial" w:hAnsi="Arial" w:cs="Arial"/>
        <w:noProof/>
        <w:sz w:val="16"/>
        <w:szCs w:val="16"/>
        <w:lang w:val="ru-RU"/>
      </w:rPr>
      <w:t>,</w:t>
    </w:r>
    <w:r w:rsidRPr="0024561A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инд.код  05393079, </w:t>
    </w:r>
  </w:p>
  <w:p w:rsidR="00004766" w:rsidRPr="0024561A" w:rsidRDefault="00004766" w:rsidP="0024561A">
    <w:pPr>
      <w:tabs>
        <w:tab w:val="center" w:pos="4320"/>
        <w:tab w:val="right" w:pos="8640"/>
      </w:tabs>
      <w:rPr>
        <w:rFonts w:ascii="Franklin Gothic Medium" w:hAnsi="Franklin Gothic Medium"/>
        <w:noProof/>
        <w:color w:val="FF0000"/>
        <w:sz w:val="16"/>
        <w:szCs w:val="16"/>
        <w:lang w:val="ru-RU"/>
      </w:rPr>
    </w:pPr>
    <w:r w:rsidRPr="0024561A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ИНН 053930704039 </w:t>
    </w:r>
    <w:r w:rsidRPr="0024561A">
      <w:rPr>
        <w:rFonts w:ascii="Franklin Gothic Medium" w:hAnsi="Franklin Gothic Medium"/>
        <w:noProof/>
        <w:color w:val="E87722"/>
        <w:sz w:val="16"/>
        <w:szCs w:val="16"/>
        <w:lang w:val="ru-RU"/>
      </w:rPr>
      <w:t xml:space="preserve"> </w:t>
    </w:r>
    <w:r w:rsidRPr="00BD5CB2">
      <w:rPr>
        <w:rFonts w:ascii="Franklin Gothic Medium" w:hAnsi="Franklin Gothic Medium"/>
        <w:noProof/>
        <w:color w:val="FF0000"/>
        <w:sz w:val="16"/>
        <w:szCs w:val="16"/>
      </w:rPr>
      <w:t>www</w:t>
    </w:r>
    <w:r w:rsidRPr="0024561A">
      <w:rPr>
        <w:rFonts w:ascii="Franklin Gothic Medium" w:hAnsi="Franklin Gothic Medium"/>
        <w:noProof/>
        <w:color w:val="FF0000"/>
        <w:sz w:val="16"/>
        <w:szCs w:val="16"/>
        <w:lang w:val="ru-RU"/>
      </w:rPr>
      <w:t>.</w:t>
    </w:r>
    <w:r w:rsidRPr="00BD5CB2">
      <w:rPr>
        <w:rFonts w:ascii="Franklin Gothic Medium" w:hAnsi="Franklin Gothic Medium"/>
        <w:noProof/>
        <w:color w:val="FF0000"/>
        <w:sz w:val="16"/>
        <w:szCs w:val="16"/>
      </w:rPr>
      <w:t>ukr</w:t>
    </w:r>
    <w:r w:rsidRPr="0024561A">
      <w:rPr>
        <w:rFonts w:ascii="Franklin Gothic Medium" w:hAnsi="Franklin Gothic Medium"/>
        <w:noProof/>
        <w:color w:val="FF0000"/>
        <w:sz w:val="16"/>
        <w:szCs w:val="16"/>
        <w:lang w:val="ru-RU"/>
      </w:rPr>
      <w:t>.</w:t>
    </w:r>
    <w:r w:rsidRPr="00BD5CB2">
      <w:rPr>
        <w:rFonts w:ascii="Franklin Gothic Medium" w:hAnsi="Franklin Gothic Medium"/>
        <w:noProof/>
        <w:color w:val="FF0000"/>
        <w:sz w:val="16"/>
        <w:szCs w:val="16"/>
      </w:rPr>
      <w:t>evraz</w:t>
    </w:r>
    <w:r w:rsidRPr="0024561A">
      <w:rPr>
        <w:rFonts w:ascii="Franklin Gothic Medium" w:hAnsi="Franklin Gothic Medium"/>
        <w:noProof/>
        <w:color w:val="FF0000"/>
        <w:sz w:val="16"/>
        <w:szCs w:val="16"/>
        <w:lang w:val="ru-RU"/>
      </w:rPr>
      <w:t>.</w:t>
    </w:r>
    <w:r w:rsidRPr="00BD5CB2">
      <w:rPr>
        <w:rFonts w:ascii="Franklin Gothic Medium" w:hAnsi="Franklin Gothic Medium"/>
        <w:noProof/>
        <w:color w:val="FF0000"/>
        <w:sz w:val="16"/>
        <w:szCs w:val="16"/>
      </w:rPr>
      <w:t>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6273" w:rsidRDefault="00906273" w:rsidP="00E751D7">
      <w:r>
        <w:separator/>
      </w:r>
    </w:p>
  </w:footnote>
  <w:footnote w:type="continuationSeparator" w:id="0">
    <w:p w:rsidR="00906273" w:rsidRDefault="00906273" w:rsidP="00E751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4766" w:rsidRDefault="00004766">
    <w:pPr>
      <w:pStyle w:val="a3"/>
      <w:rPr>
        <w:rFonts w:ascii="Arial" w:hAnsi="Arial" w:cs="Arial"/>
        <w:sz w:val="20"/>
        <w:szCs w:val="20"/>
        <w:lang w:val="ru-RU"/>
      </w:rPr>
    </w:pPr>
    <w:r>
      <w:rPr>
        <w:rFonts w:ascii="Arial" w:hAnsi="Arial" w:cs="Arial"/>
        <w:sz w:val="20"/>
        <w:szCs w:val="20"/>
        <w:lang w:val="ru-RU"/>
      </w:rPr>
      <w:t xml:space="preserve">  </w:t>
    </w:r>
  </w:p>
  <w:p w:rsidR="00004766" w:rsidRPr="00251774" w:rsidRDefault="00004766">
    <w:pPr>
      <w:pStyle w:val="a3"/>
      <w:rPr>
        <w:rFonts w:ascii="Arial" w:hAnsi="Arial" w:cs="Arial"/>
        <w:sz w:val="20"/>
        <w:szCs w:val="20"/>
        <w:lang w:val="ru-RU"/>
      </w:rPr>
    </w:pPr>
  </w:p>
  <w:p w:rsidR="00004766" w:rsidRDefault="00004766">
    <w:pPr>
      <w:pStyle w:val="a3"/>
      <w:rPr>
        <w:rFonts w:ascii="Arial" w:hAnsi="Arial" w:cs="Arial"/>
        <w:sz w:val="20"/>
        <w:szCs w:val="20"/>
        <w:lang w:val="ru-RU"/>
      </w:rPr>
    </w:pPr>
    <w:r>
      <w:rPr>
        <w:rFonts w:ascii="Arial" w:hAnsi="Arial" w:cs="Arial"/>
        <w:sz w:val="20"/>
        <w:szCs w:val="20"/>
        <w:lang w:val="ru-RU"/>
      </w:rPr>
      <w:t xml:space="preserve">                              </w:t>
    </w:r>
  </w:p>
  <w:p w:rsidR="00004766" w:rsidRDefault="00004766">
    <w:pPr>
      <w:pStyle w:val="a3"/>
      <w:rPr>
        <w:rFonts w:ascii="Arial" w:hAnsi="Arial" w:cs="Arial"/>
        <w:sz w:val="20"/>
        <w:szCs w:val="20"/>
        <w:lang w:val="ru-RU"/>
      </w:rPr>
    </w:pPr>
  </w:p>
  <w:tbl>
    <w:tblPr>
      <w:tblpPr w:leftFromText="181" w:rightFromText="181" w:vertAnchor="page" w:horzAnchor="margin" w:tblpY="1135"/>
      <w:tblW w:w="0" w:type="auto"/>
      <w:tblLayout w:type="fixed"/>
      <w:tblCellMar>
        <w:left w:w="0" w:type="dxa"/>
        <w:right w:w="57" w:type="dxa"/>
      </w:tblCellMar>
      <w:tblLook w:val="00A0" w:firstRow="1" w:lastRow="0" w:firstColumn="1" w:lastColumn="0" w:noHBand="0" w:noVBand="0"/>
    </w:tblPr>
    <w:tblGrid>
      <w:gridCol w:w="1597"/>
      <w:gridCol w:w="196"/>
      <w:gridCol w:w="1482"/>
    </w:tblGrid>
    <w:tr w:rsidR="00004766" w:rsidRPr="001D55A9" w:rsidTr="006F0658">
      <w:trPr>
        <w:trHeight w:hRule="exact" w:val="907"/>
      </w:trPr>
      <w:tc>
        <w:tcPr>
          <w:tcW w:w="1597" w:type="dxa"/>
          <w:tcBorders>
            <w:bottom w:val="single" w:sz="4" w:space="0" w:color="7F7F7F"/>
          </w:tcBorders>
          <w:vAlign w:val="bottom"/>
        </w:tcPr>
        <w:p w:rsidR="00004766" w:rsidRPr="001D55A9" w:rsidRDefault="00004766" w:rsidP="006F0658">
          <w:pPr>
            <w:pStyle w:val="ADDR"/>
            <w:rPr>
              <w:rFonts w:ascii="Franklin Gothic Book" w:hAnsi="Franklin Gothic Book"/>
              <w:sz w:val="16"/>
              <w:szCs w:val="16"/>
            </w:rPr>
          </w:pPr>
        </w:p>
      </w:tc>
      <w:tc>
        <w:tcPr>
          <w:tcW w:w="196" w:type="dxa"/>
          <w:vAlign w:val="bottom"/>
        </w:tcPr>
        <w:p w:rsidR="00004766" w:rsidRPr="001D55A9" w:rsidRDefault="00004766" w:rsidP="006F0658">
          <w:pPr>
            <w:pStyle w:val="ADDR"/>
            <w:rPr>
              <w:rFonts w:ascii="Franklin Gothic Book" w:hAnsi="Franklin Gothic Book"/>
              <w:sz w:val="16"/>
              <w:szCs w:val="16"/>
            </w:rPr>
          </w:pPr>
        </w:p>
      </w:tc>
      <w:tc>
        <w:tcPr>
          <w:tcW w:w="1482" w:type="dxa"/>
          <w:tcBorders>
            <w:bottom w:val="single" w:sz="4" w:space="0" w:color="7F7F7F"/>
          </w:tcBorders>
          <w:vAlign w:val="bottom"/>
        </w:tcPr>
        <w:p w:rsidR="00004766" w:rsidRPr="001D55A9" w:rsidRDefault="00004766" w:rsidP="006F0658">
          <w:pPr>
            <w:pStyle w:val="ADDR"/>
            <w:rPr>
              <w:rFonts w:ascii="Franklin Gothic Book" w:hAnsi="Franklin Gothic Book"/>
              <w:sz w:val="16"/>
              <w:szCs w:val="16"/>
            </w:rPr>
          </w:pPr>
        </w:p>
      </w:tc>
    </w:tr>
    <w:tr w:rsidR="00004766" w:rsidRPr="001D55A9" w:rsidTr="006F0658">
      <w:trPr>
        <w:trHeight w:hRule="exact" w:val="454"/>
      </w:trPr>
      <w:tc>
        <w:tcPr>
          <w:tcW w:w="1597" w:type="dxa"/>
          <w:tcBorders>
            <w:top w:val="single" w:sz="4" w:space="0" w:color="7F7F7F"/>
            <w:bottom w:val="single" w:sz="4" w:space="0" w:color="7F7F7F"/>
          </w:tcBorders>
          <w:vAlign w:val="bottom"/>
        </w:tcPr>
        <w:p w:rsidR="00004766" w:rsidRPr="001D55A9" w:rsidRDefault="00004766" w:rsidP="006F0658">
          <w:pPr>
            <w:pStyle w:val="ADDR"/>
            <w:rPr>
              <w:rFonts w:ascii="Franklin Gothic Book" w:hAnsi="Franklin Gothic Book"/>
              <w:sz w:val="16"/>
              <w:szCs w:val="16"/>
            </w:rPr>
          </w:pPr>
        </w:p>
      </w:tc>
      <w:tc>
        <w:tcPr>
          <w:tcW w:w="196" w:type="dxa"/>
          <w:vAlign w:val="bottom"/>
        </w:tcPr>
        <w:p w:rsidR="00004766" w:rsidRPr="001D55A9" w:rsidRDefault="00004766" w:rsidP="006F0658">
          <w:pPr>
            <w:pStyle w:val="ADDR"/>
            <w:rPr>
              <w:rFonts w:ascii="Franklin Gothic Book" w:hAnsi="Franklin Gothic Book"/>
              <w:sz w:val="16"/>
              <w:szCs w:val="16"/>
            </w:rPr>
          </w:pPr>
        </w:p>
      </w:tc>
      <w:tc>
        <w:tcPr>
          <w:tcW w:w="1482" w:type="dxa"/>
          <w:tcBorders>
            <w:top w:val="single" w:sz="4" w:space="0" w:color="7F7F7F"/>
            <w:bottom w:val="single" w:sz="4" w:space="0" w:color="7F7F7F"/>
          </w:tcBorders>
          <w:vAlign w:val="bottom"/>
        </w:tcPr>
        <w:p w:rsidR="00004766" w:rsidRPr="001D55A9" w:rsidRDefault="00004766" w:rsidP="006F0658">
          <w:pPr>
            <w:pStyle w:val="ADDR"/>
            <w:rPr>
              <w:rFonts w:ascii="Franklin Gothic Book" w:hAnsi="Franklin Gothic Book"/>
              <w:sz w:val="16"/>
              <w:szCs w:val="16"/>
            </w:rPr>
          </w:pPr>
        </w:p>
      </w:tc>
    </w:tr>
  </w:tbl>
  <w:p w:rsidR="00004766" w:rsidRPr="00251774" w:rsidRDefault="00004766" w:rsidP="0043681C">
    <w:pPr>
      <w:pStyle w:val="a3"/>
      <w:tabs>
        <w:tab w:val="clear" w:pos="8640"/>
        <w:tab w:val="left" w:pos="6990"/>
      </w:tabs>
      <w:rPr>
        <w:rFonts w:ascii="Arial" w:hAnsi="Arial" w:cs="Arial"/>
        <w:sz w:val="20"/>
        <w:szCs w:val="20"/>
        <w:lang w:val="ru-RU"/>
      </w:rPr>
    </w:pPr>
    <w:r>
      <w:rPr>
        <w:rFonts w:ascii="Arial" w:hAnsi="Arial" w:cs="Arial"/>
        <w:sz w:val="20"/>
        <w:szCs w:val="20"/>
        <w:lang w:val="ru-RU"/>
      </w:rPr>
      <w:t xml:space="preserve">                                                                                                     </w:t>
    </w:r>
    <w:r>
      <w:rPr>
        <w:rFonts w:ascii="Arial" w:hAnsi="Arial" w:cs="Arial"/>
        <w:sz w:val="20"/>
        <w:szCs w:val="20"/>
        <w:lang w:val="ru-RU"/>
      </w:rPr>
      <w:tab/>
    </w:r>
  </w:p>
  <w:p w:rsidR="00004766" w:rsidRDefault="00004766">
    <w:pPr>
      <w:rPr>
        <w:b/>
        <w:lang w:val="ru-RU"/>
      </w:rPr>
    </w:pPr>
  </w:p>
  <w:p w:rsidR="00004766" w:rsidRDefault="00004766">
    <w:pPr>
      <w:rPr>
        <w:b/>
        <w:lang w:val="ru-RU"/>
      </w:rPr>
    </w:pPr>
  </w:p>
  <w:p w:rsidR="006F0658" w:rsidRPr="00F87807" w:rsidRDefault="006F0658">
    <w:pPr>
      <w:rPr>
        <w:b/>
        <w:lang w:val="ru-RU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leftFromText="181" w:rightFromText="181" w:vertAnchor="page" w:horzAnchor="page" w:tblpX="1362" w:tblpY="1532"/>
      <w:tblW w:w="0" w:type="auto"/>
      <w:tblLayout w:type="fixed"/>
      <w:tblCellMar>
        <w:left w:w="0" w:type="dxa"/>
        <w:right w:w="57" w:type="dxa"/>
      </w:tblCellMar>
      <w:tblLook w:val="00A0" w:firstRow="1" w:lastRow="0" w:firstColumn="1" w:lastColumn="0" w:noHBand="0" w:noVBand="0"/>
    </w:tblPr>
    <w:tblGrid>
      <w:gridCol w:w="1590"/>
      <w:gridCol w:w="196"/>
      <w:gridCol w:w="1475"/>
    </w:tblGrid>
    <w:tr w:rsidR="00004766" w:rsidRPr="001D55A9" w:rsidTr="00527E4A">
      <w:trPr>
        <w:trHeight w:hRule="exact" w:val="397"/>
      </w:trPr>
      <w:tc>
        <w:tcPr>
          <w:tcW w:w="1590" w:type="dxa"/>
          <w:tcBorders>
            <w:bottom w:val="single" w:sz="4" w:space="0" w:color="7F7F7F"/>
          </w:tcBorders>
          <w:vAlign w:val="bottom"/>
        </w:tcPr>
        <w:p w:rsidR="00004766" w:rsidRPr="001D55A9" w:rsidRDefault="00004766" w:rsidP="00527E4A">
          <w:pPr>
            <w:pStyle w:val="ADDR"/>
            <w:rPr>
              <w:rFonts w:ascii="Franklin Gothic Book" w:hAnsi="Franklin Gothic Book"/>
              <w:sz w:val="16"/>
              <w:szCs w:val="16"/>
            </w:rPr>
          </w:pPr>
        </w:p>
      </w:tc>
      <w:tc>
        <w:tcPr>
          <w:tcW w:w="196" w:type="dxa"/>
          <w:vAlign w:val="bottom"/>
        </w:tcPr>
        <w:p w:rsidR="00004766" w:rsidRPr="001D55A9" w:rsidRDefault="00004766" w:rsidP="00527E4A">
          <w:pPr>
            <w:pStyle w:val="ADDR"/>
            <w:rPr>
              <w:rFonts w:ascii="Franklin Gothic Book" w:hAnsi="Franklin Gothic Book"/>
              <w:sz w:val="16"/>
              <w:szCs w:val="16"/>
            </w:rPr>
          </w:pPr>
        </w:p>
      </w:tc>
      <w:tc>
        <w:tcPr>
          <w:tcW w:w="1475" w:type="dxa"/>
          <w:tcBorders>
            <w:bottom w:val="single" w:sz="4" w:space="0" w:color="7F7F7F"/>
          </w:tcBorders>
          <w:vAlign w:val="bottom"/>
        </w:tcPr>
        <w:p w:rsidR="00004766" w:rsidRPr="001D55A9" w:rsidRDefault="00004766" w:rsidP="00527E4A">
          <w:pPr>
            <w:pStyle w:val="ADDR"/>
            <w:rPr>
              <w:rFonts w:ascii="Franklin Gothic Book" w:hAnsi="Franklin Gothic Book"/>
              <w:sz w:val="16"/>
              <w:szCs w:val="16"/>
            </w:rPr>
          </w:pPr>
          <w:r w:rsidRPr="001D55A9">
            <w:rPr>
              <w:rFonts w:ascii="Franklin Gothic Book" w:hAnsi="Franklin Gothic Book"/>
              <w:sz w:val="16"/>
              <w:szCs w:val="16"/>
            </w:rPr>
            <w:t xml:space="preserve">№ </w:t>
          </w:r>
        </w:p>
      </w:tc>
    </w:tr>
    <w:tr w:rsidR="00004766" w:rsidRPr="001D55A9" w:rsidTr="00527E4A">
      <w:trPr>
        <w:trHeight w:val="441"/>
      </w:trPr>
      <w:tc>
        <w:tcPr>
          <w:tcW w:w="1590" w:type="dxa"/>
          <w:tcBorders>
            <w:top w:val="single" w:sz="4" w:space="0" w:color="7F7F7F"/>
            <w:bottom w:val="single" w:sz="4" w:space="0" w:color="7F7F7F"/>
          </w:tcBorders>
          <w:vAlign w:val="bottom"/>
        </w:tcPr>
        <w:p w:rsidR="00004766" w:rsidRPr="001D55A9" w:rsidRDefault="00004766" w:rsidP="00527E4A">
          <w:pPr>
            <w:pStyle w:val="ADDR"/>
            <w:rPr>
              <w:rFonts w:ascii="Franklin Gothic Book" w:hAnsi="Franklin Gothic Book"/>
              <w:sz w:val="16"/>
              <w:szCs w:val="16"/>
            </w:rPr>
          </w:pPr>
          <w:r w:rsidRPr="001D55A9">
            <w:rPr>
              <w:rFonts w:ascii="Franklin Gothic Book" w:hAnsi="Franklin Gothic Book"/>
              <w:sz w:val="16"/>
              <w:szCs w:val="16"/>
            </w:rPr>
            <w:t xml:space="preserve">на № </w:t>
          </w:r>
        </w:p>
      </w:tc>
      <w:tc>
        <w:tcPr>
          <w:tcW w:w="196" w:type="dxa"/>
          <w:vAlign w:val="bottom"/>
        </w:tcPr>
        <w:p w:rsidR="00004766" w:rsidRPr="001D55A9" w:rsidRDefault="00004766" w:rsidP="00527E4A">
          <w:pPr>
            <w:pStyle w:val="ADDR"/>
            <w:rPr>
              <w:rFonts w:ascii="Franklin Gothic Book" w:hAnsi="Franklin Gothic Book"/>
              <w:sz w:val="16"/>
              <w:szCs w:val="16"/>
            </w:rPr>
          </w:pPr>
        </w:p>
      </w:tc>
      <w:tc>
        <w:tcPr>
          <w:tcW w:w="1475" w:type="dxa"/>
          <w:tcBorders>
            <w:top w:val="single" w:sz="4" w:space="0" w:color="7F7F7F"/>
            <w:bottom w:val="single" w:sz="4" w:space="0" w:color="7F7F7F"/>
          </w:tcBorders>
          <w:vAlign w:val="bottom"/>
        </w:tcPr>
        <w:p w:rsidR="00004766" w:rsidRPr="001D55A9" w:rsidRDefault="00004766" w:rsidP="00527E4A">
          <w:pPr>
            <w:pStyle w:val="ADDR"/>
            <w:rPr>
              <w:rFonts w:ascii="Franklin Gothic Book" w:hAnsi="Franklin Gothic Book"/>
              <w:sz w:val="16"/>
              <w:szCs w:val="16"/>
            </w:rPr>
          </w:pPr>
        </w:p>
      </w:tc>
    </w:tr>
  </w:tbl>
  <w:p w:rsidR="00004766" w:rsidRDefault="00004766" w:rsidP="00251774">
    <w:pPr>
      <w:pStyle w:val="a3"/>
      <w:jc w:val="right"/>
    </w:pPr>
  </w:p>
  <w:p w:rsidR="00004766" w:rsidRDefault="00004766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13A8467C"/>
    <w:multiLevelType w:val="hybridMultilevel"/>
    <w:tmpl w:val="1AF47F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F74DEA"/>
    <w:multiLevelType w:val="hybridMultilevel"/>
    <w:tmpl w:val="B25CFA9A"/>
    <w:lvl w:ilvl="0" w:tplc="42E6DB0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8B4BA6"/>
    <w:multiLevelType w:val="hybridMultilevel"/>
    <w:tmpl w:val="A6B297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506B55"/>
    <w:multiLevelType w:val="multilevel"/>
    <w:tmpl w:val="186A1110"/>
    <w:lvl w:ilvl="0">
      <w:start w:val="6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5" w15:restartNumberingAfterBreak="0">
    <w:nsid w:val="46E57DDE"/>
    <w:multiLevelType w:val="multilevel"/>
    <w:tmpl w:val="E63C4856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5"/>
      <w:numFmt w:val="decimal"/>
      <w:isLgl/>
      <w:lvlText w:val="%1.%2."/>
      <w:lvlJc w:val="left"/>
      <w:pPr>
        <w:ind w:left="1440" w:hanging="720"/>
      </w:pPr>
    </w:lvl>
    <w:lvl w:ilvl="2">
      <w:start w:val="1"/>
      <w:numFmt w:val="decimal"/>
      <w:isLgl/>
      <w:lvlText w:val="%1.%2.%3."/>
      <w:lvlJc w:val="left"/>
      <w:pPr>
        <w:ind w:left="1451" w:hanging="720"/>
      </w:pPr>
    </w:lvl>
    <w:lvl w:ilvl="3">
      <w:start w:val="1"/>
      <w:numFmt w:val="decimal"/>
      <w:isLgl/>
      <w:lvlText w:val="%1.%2.%3.%4."/>
      <w:lvlJc w:val="left"/>
      <w:pPr>
        <w:ind w:left="1822" w:hanging="1080"/>
      </w:pPr>
    </w:lvl>
    <w:lvl w:ilvl="4">
      <w:start w:val="1"/>
      <w:numFmt w:val="decimal"/>
      <w:isLgl/>
      <w:lvlText w:val="%1.%2.%3.%4.%5."/>
      <w:lvlJc w:val="left"/>
      <w:pPr>
        <w:ind w:left="1833" w:hanging="1080"/>
      </w:pPr>
    </w:lvl>
    <w:lvl w:ilvl="5">
      <w:start w:val="1"/>
      <w:numFmt w:val="decimal"/>
      <w:isLgl/>
      <w:lvlText w:val="%1.%2.%3.%4.%5.%6."/>
      <w:lvlJc w:val="left"/>
      <w:pPr>
        <w:ind w:left="2204" w:hanging="1440"/>
      </w:pPr>
    </w:lvl>
    <w:lvl w:ilvl="6">
      <w:start w:val="1"/>
      <w:numFmt w:val="decimal"/>
      <w:isLgl/>
      <w:lvlText w:val="%1.%2.%3.%4.%5.%6.%7."/>
      <w:lvlJc w:val="left"/>
      <w:pPr>
        <w:ind w:left="2215" w:hanging="1440"/>
      </w:pPr>
    </w:lvl>
    <w:lvl w:ilvl="7">
      <w:start w:val="1"/>
      <w:numFmt w:val="decimal"/>
      <w:isLgl/>
      <w:lvlText w:val="%1.%2.%3.%4.%5.%6.%7.%8."/>
      <w:lvlJc w:val="left"/>
      <w:pPr>
        <w:ind w:left="2586" w:hanging="1800"/>
      </w:pPr>
    </w:lvl>
    <w:lvl w:ilvl="8">
      <w:start w:val="1"/>
      <w:numFmt w:val="decimal"/>
      <w:isLgl/>
      <w:lvlText w:val="%1.%2.%3.%4.%5.%6.%7.%8.%9."/>
      <w:lvlJc w:val="left"/>
      <w:pPr>
        <w:ind w:left="2957" w:hanging="2160"/>
      </w:pPr>
    </w:lvl>
  </w:abstractNum>
  <w:abstractNum w:abstractNumId="6" w15:restartNumberingAfterBreak="0">
    <w:nsid w:val="592C34E8"/>
    <w:multiLevelType w:val="hybridMultilevel"/>
    <w:tmpl w:val="CAEAF1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9347A5D"/>
    <w:multiLevelType w:val="hybridMultilevel"/>
    <w:tmpl w:val="D3ACFAA2"/>
    <w:lvl w:ilvl="0" w:tplc="8214A1BA">
      <w:start w:val="12"/>
      <w:numFmt w:val="bullet"/>
      <w:lvlText w:val="-"/>
      <w:lvlJc w:val="left"/>
      <w:pPr>
        <w:ind w:left="720" w:hanging="360"/>
      </w:pPr>
      <w:rPr>
        <w:rFonts w:ascii="Franklin Gothic Book" w:eastAsia="Times New Roman" w:hAnsi="Franklin Gothic Book" w:cs="Arial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D20F9D"/>
    <w:multiLevelType w:val="hybridMultilevel"/>
    <w:tmpl w:val="94668A7E"/>
    <w:lvl w:ilvl="0" w:tplc="E11ED8D8">
      <w:start w:val="11"/>
      <w:numFmt w:val="bullet"/>
      <w:lvlText w:val="-"/>
      <w:lvlJc w:val="left"/>
      <w:pPr>
        <w:ind w:left="720" w:hanging="360"/>
      </w:pPr>
      <w:rPr>
        <w:rFonts w:ascii="Franklin Gothic Book" w:eastAsia="Times New Roman" w:hAnsi="Franklin Gothic Book" w:cs="Arial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8F9725E"/>
    <w:multiLevelType w:val="hybridMultilevel"/>
    <w:tmpl w:val="4E22FFF4"/>
    <w:lvl w:ilvl="0" w:tplc="7640F35A">
      <w:start w:val="1"/>
      <w:numFmt w:val="decimal"/>
      <w:lvlText w:val="%1."/>
      <w:lvlJc w:val="left"/>
      <w:pPr>
        <w:ind w:left="660" w:hanging="360"/>
      </w:pPr>
      <w:rPr>
        <w:rFonts w:cs="Arial" w:hint="default"/>
      </w:rPr>
    </w:lvl>
    <w:lvl w:ilvl="1" w:tplc="04220019" w:tentative="1">
      <w:start w:val="1"/>
      <w:numFmt w:val="lowerLetter"/>
      <w:lvlText w:val="%2."/>
      <w:lvlJc w:val="left"/>
      <w:pPr>
        <w:ind w:left="1380" w:hanging="360"/>
      </w:pPr>
    </w:lvl>
    <w:lvl w:ilvl="2" w:tplc="0422001B" w:tentative="1">
      <w:start w:val="1"/>
      <w:numFmt w:val="lowerRoman"/>
      <w:lvlText w:val="%3."/>
      <w:lvlJc w:val="right"/>
      <w:pPr>
        <w:ind w:left="2100" w:hanging="180"/>
      </w:pPr>
    </w:lvl>
    <w:lvl w:ilvl="3" w:tplc="0422000F" w:tentative="1">
      <w:start w:val="1"/>
      <w:numFmt w:val="decimal"/>
      <w:lvlText w:val="%4."/>
      <w:lvlJc w:val="left"/>
      <w:pPr>
        <w:ind w:left="2820" w:hanging="360"/>
      </w:pPr>
    </w:lvl>
    <w:lvl w:ilvl="4" w:tplc="04220019" w:tentative="1">
      <w:start w:val="1"/>
      <w:numFmt w:val="lowerLetter"/>
      <w:lvlText w:val="%5."/>
      <w:lvlJc w:val="left"/>
      <w:pPr>
        <w:ind w:left="3540" w:hanging="360"/>
      </w:pPr>
    </w:lvl>
    <w:lvl w:ilvl="5" w:tplc="0422001B" w:tentative="1">
      <w:start w:val="1"/>
      <w:numFmt w:val="lowerRoman"/>
      <w:lvlText w:val="%6."/>
      <w:lvlJc w:val="right"/>
      <w:pPr>
        <w:ind w:left="4260" w:hanging="180"/>
      </w:pPr>
    </w:lvl>
    <w:lvl w:ilvl="6" w:tplc="0422000F" w:tentative="1">
      <w:start w:val="1"/>
      <w:numFmt w:val="decimal"/>
      <w:lvlText w:val="%7."/>
      <w:lvlJc w:val="left"/>
      <w:pPr>
        <w:ind w:left="4980" w:hanging="360"/>
      </w:pPr>
    </w:lvl>
    <w:lvl w:ilvl="7" w:tplc="04220019" w:tentative="1">
      <w:start w:val="1"/>
      <w:numFmt w:val="lowerLetter"/>
      <w:lvlText w:val="%8."/>
      <w:lvlJc w:val="left"/>
      <w:pPr>
        <w:ind w:left="5700" w:hanging="360"/>
      </w:pPr>
    </w:lvl>
    <w:lvl w:ilvl="8" w:tplc="0422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0" w15:restartNumberingAfterBreak="0">
    <w:nsid w:val="6E6B5C2F"/>
    <w:multiLevelType w:val="hybridMultilevel"/>
    <w:tmpl w:val="2F52DDB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2F56259"/>
    <w:multiLevelType w:val="hybridMultilevel"/>
    <w:tmpl w:val="578E76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F2E6984"/>
    <w:multiLevelType w:val="hybridMultilevel"/>
    <w:tmpl w:val="7A6AB8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</w:num>
  <w:num w:numId="4">
    <w:abstractNumId w:val="3"/>
  </w:num>
  <w:num w:numId="5">
    <w:abstractNumId w:val="7"/>
  </w:num>
  <w:num w:numId="6">
    <w:abstractNumId w:val="7"/>
  </w:num>
  <w:num w:numId="7">
    <w:abstractNumId w:val="12"/>
  </w:num>
  <w:num w:numId="8">
    <w:abstractNumId w:val="1"/>
  </w:num>
  <w:num w:numId="9">
    <w:abstractNumId w:val="0"/>
  </w:num>
  <w:num w:numId="10">
    <w:abstractNumId w:val="10"/>
  </w:num>
  <w:num w:numId="11">
    <w:abstractNumId w:val="8"/>
  </w:num>
  <w:num w:numId="12">
    <w:abstractNumId w:val="9"/>
  </w:num>
  <w:num w:numId="13">
    <w:abstractNumId w:val="6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hideSpellingErrors/>
  <w:proofState w:spelling="clean" w:grammar="clean"/>
  <w:defaultTabStop w:val="720"/>
  <w:autoHyphenation/>
  <w:hyphenationZone w:val="357"/>
  <w:doNotHyphenateCaps/>
  <w:evenAndOddHeaders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27A5"/>
    <w:rsid w:val="000001F3"/>
    <w:rsid w:val="0000349E"/>
    <w:rsid w:val="00004766"/>
    <w:rsid w:val="000106AB"/>
    <w:rsid w:val="000149DD"/>
    <w:rsid w:val="00014DEE"/>
    <w:rsid w:val="000164B3"/>
    <w:rsid w:val="00020E47"/>
    <w:rsid w:val="000218E5"/>
    <w:rsid w:val="000302E9"/>
    <w:rsid w:val="00030DE1"/>
    <w:rsid w:val="00032431"/>
    <w:rsid w:val="00032B03"/>
    <w:rsid w:val="0003376E"/>
    <w:rsid w:val="00033EBA"/>
    <w:rsid w:val="00035754"/>
    <w:rsid w:val="00035B81"/>
    <w:rsid w:val="00037461"/>
    <w:rsid w:val="00037669"/>
    <w:rsid w:val="0003774F"/>
    <w:rsid w:val="000403E5"/>
    <w:rsid w:val="00041F3D"/>
    <w:rsid w:val="00046400"/>
    <w:rsid w:val="0005405D"/>
    <w:rsid w:val="00054DC0"/>
    <w:rsid w:val="00055A41"/>
    <w:rsid w:val="00055B41"/>
    <w:rsid w:val="00056AC4"/>
    <w:rsid w:val="0006050A"/>
    <w:rsid w:val="00061AE3"/>
    <w:rsid w:val="00062BE4"/>
    <w:rsid w:val="000642EE"/>
    <w:rsid w:val="000669D5"/>
    <w:rsid w:val="00067D22"/>
    <w:rsid w:val="000708E1"/>
    <w:rsid w:val="0007109E"/>
    <w:rsid w:val="0007373C"/>
    <w:rsid w:val="000738AE"/>
    <w:rsid w:val="00075FCF"/>
    <w:rsid w:val="00077D87"/>
    <w:rsid w:val="000815C6"/>
    <w:rsid w:val="00081A58"/>
    <w:rsid w:val="00082CFD"/>
    <w:rsid w:val="000918BE"/>
    <w:rsid w:val="00091F10"/>
    <w:rsid w:val="00093E65"/>
    <w:rsid w:val="000943C7"/>
    <w:rsid w:val="000945D8"/>
    <w:rsid w:val="00097DE0"/>
    <w:rsid w:val="000A23DE"/>
    <w:rsid w:val="000A315B"/>
    <w:rsid w:val="000A373A"/>
    <w:rsid w:val="000A3C96"/>
    <w:rsid w:val="000A6006"/>
    <w:rsid w:val="000B029F"/>
    <w:rsid w:val="000B516F"/>
    <w:rsid w:val="000B566C"/>
    <w:rsid w:val="000B5E8F"/>
    <w:rsid w:val="000B68BE"/>
    <w:rsid w:val="000B71DA"/>
    <w:rsid w:val="000C1E3A"/>
    <w:rsid w:val="000C4C67"/>
    <w:rsid w:val="000C6237"/>
    <w:rsid w:val="000D4D79"/>
    <w:rsid w:val="000D4FD1"/>
    <w:rsid w:val="000D6575"/>
    <w:rsid w:val="000D6C3A"/>
    <w:rsid w:val="000E14BA"/>
    <w:rsid w:val="000E18E5"/>
    <w:rsid w:val="000F3EEE"/>
    <w:rsid w:val="000F46C2"/>
    <w:rsid w:val="000F564A"/>
    <w:rsid w:val="0010134B"/>
    <w:rsid w:val="00104A29"/>
    <w:rsid w:val="00105759"/>
    <w:rsid w:val="001068A9"/>
    <w:rsid w:val="001079FC"/>
    <w:rsid w:val="001110CE"/>
    <w:rsid w:val="001125E3"/>
    <w:rsid w:val="00114D54"/>
    <w:rsid w:val="0011713D"/>
    <w:rsid w:val="0011723A"/>
    <w:rsid w:val="00117BBF"/>
    <w:rsid w:val="001203CC"/>
    <w:rsid w:val="0012055D"/>
    <w:rsid w:val="00121BB8"/>
    <w:rsid w:val="0012274B"/>
    <w:rsid w:val="001240BE"/>
    <w:rsid w:val="00127E36"/>
    <w:rsid w:val="001307FA"/>
    <w:rsid w:val="00132D3F"/>
    <w:rsid w:val="001359A8"/>
    <w:rsid w:val="00140BDA"/>
    <w:rsid w:val="001422BF"/>
    <w:rsid w:val="00142CA7"/>
    <w:rsid w:val="00145D74"/>
    <w:rsid w:val="00147762"/>
    <w:rsid w:val="00150223"/>
    <w:rsid w:val="001519AD"/>
    <w:rsid w:val="00152CE7"/>
    <w:rsid w:val="00153B84"/>
    <w:rsid w:val="00156BFF"/>
    <w:rsid w:val="00160137"/>
    <w:rsid w:val="0016454E"/>
    <w:rsid w:val="001645E5"/>
    <w:rsid w:val="00165746"/>
    <w:rsid w:val="00166836"/>
    <w:rsid w:val="0016758D"/>
    <w:rsid w:val="00167FE9"/>
    <w:rsid w:val="001701F7"/>
    <w:rsid w:val="00170994"/>
    <w:rsid w:val="001736DD"/>
    <w:rsid w:val="00173928"/>
    <w:rsid w:val="00181103"/>
    <w:rsid w:val="0018229F"/>
    <w:rsid w:val="001834D4"/>
    <w:rsid w:val="00185BA8"/>
    <w:rsid w:val="001872A0"/>
    <w:rsid w:val="00187799"/>
    <w:rsid w:val="00192991"/>
    <w:rsid w:val="001931E9"/>
    <w:rsid w:val="00193BDC"/>
    <w:rsid w:val="001942F8"/>
    <w:rsid w:val="00196B70"/>
    <w:rsid w:val="001A1043"/>
    <w:rsid w:val="001A1480"/>
    <w:rsid w:val="001A4C17"/>
    <w:rsid w:val="001A5A2F"/>
    <w:rsid w:val="001A5BFF"/>
    <w:rsid w:val="001A6DB6"/>
    <w:rsid w:val="001A7B00"/>
    <w:rsid w:val="001B1052"/>
    <w:rsid w:val="001B1EE8"/>
    <w:rsid w:val="001B38F3"/>
    <w:rsid w:val="001B3E5F"/>
    <w:rsid w:val="001B4FA2"/>
    <w:rsid w:val="001C1A0B"/>
    <w:rsid w:val="001C522E"/>
    <w:rsid w:val="001D03C8"/>
    <w:rsid w:val="001D1775"/>
    <w:rsid w:val="001D5015"/>
    <w:rsid w:val="001D55A9"/>
    <w:rsid w:val="001D6CAB"/>
    <w:rsid w:val="001E042B"/>
    <w:rsid w:val="001E0985"/>
    <w:rsid w:val="001E3F06"/>
    <w:rsid w:val="001E448F"/>
    <w:rsid w:val="001E5734"/>
    <w:rsid w:val="001E63F3"/>
    <w:rsid w:val="001E64C0"/>
    <w:rsid w:val="001E6823"/>
    <w:rsid w:val="001E73C4"/>
    <w:rsid w:val="001F08F8"/>
    <w:rsid w:val="001F2FB0"/>
    <w:rsid w:val="001F6279"/>
    <w:rsid w:val="001F6A0E"/>
    <w:rsid w:val="001F70B9"/>
    <w:rsid w:val="002011BE"/>
    <w:rsid w:val="00201892"/>
    <w:rsid w:val="00202297"/>
    <w:rsid w:val="002031B9"/>
    <w:rsid w:val="0020493B"/>
    <w:rsid w:val="00232027"/>
    <w:rsid w:val="0023389D"/>
    <w:rsid w:val="0023674A"/>
    <w:rsid w:val="002370B6"/>
    <w:rsid w:val="002447A2"/>
    <w:rsid w:val="0024561A"/>
    <w:rsid w:val="00251774"/>
    <w:rsid w:val="00252FE0"/>
    <w:rsid w:val="0025366C"/>
    <w:rsid w:val="002555C3"/>
    <w:rsid w:val="00255723"/>
    <w:rsid w:val="0026070C"/>
    <w:rsid w:val="00261583"/>
    <w:rsid w:val="00262838"/>
    <w:rsid w:val="002658A2"/>
    <w:rsid w:val="002727B4"/>
    <w:rsid w:val="00273EB5"/>
    <w:rsid w:val="00276578"/>
    <w:rsid w:val="00280856"/>
    <w:rsid w:val="0028120C"/>
    <w:rsid w:val="00282F11"/>
    <w:rsid w:val="002876C4"/>
    <w:rsid w:val="00292035"/>
    <w:rsid w:val="002936AF"/>
    <w:rsid w:val="0029445A"/>
    <w:rsid w:val="00294743"/>
    <w:rsid w:val="0029555C"/>
    <w:rsid w:val="00295790"/>
    <w:rsid w:val="002A1C7D"/>
    <w:rsid w:val="002A4502"/>
    <w:rsid w:val="002B3BAB"/>
    <w:rsid w:val="002B40A3"/>
    <w:rsid w:val="002B602C"/>
    <w:rsid w:val="002B69D2"/>
    <w:rsid w:val="002C1910"/>
    <w:rsid w:val="002C246A"/>
    <w:rsid w:val="002C4F6B"/>
    <w:rsid w:val="002C6867"/>
    <w:rsid w:val="002C690C"/>
    <w:rsid w:val="002C7525"/>
    <w:rsid w:val="002D01DE"/>
    <w:rsid w:val="002D5266"/>
    <w:rsid w:val="002D5623"/>
    <w:rsid w:val="002D7311"/>
    <w:rsid w:val="002D7582"/>
    <w:rsid w:val="002D7989"/>
    <w:rsid w:val="002E2B8D"/>
    <w:rsid w:val="002E3D68"/>
    <w:rsid w:val="002E4A75"/>
    <w:rsid w:val="002E4B4F"/>
    <w:rsid w:val="002E630E"/>
    <w:rsid w:val="002F0802"/>
    <w:rsid w:val="002F411D"/>
    <w:rsid w:val="002F7259"/>
    <w:rsid w:val="003009C2"/>
    <w:rsid w:val="00301CC9"/>
    <w:rsid w:val="00303AF1"/>
    <w:rsid w:val="003054D9"/>
    <w:rsid w:val="00305B51"/>
    <w:rsid w:val="003063AE"/>
    <w:rsid w:val="003073B8"/>
    <w:rsid w:val="003074CB"/>
    <w:rsid w:val="003077BA"/>
    <w:rsid w:val="00307C62"/>
    <w:rsid w:val="00310D88"/>
    <w:rsid w:val="003116B1"/>
    <w:rsid w:val="003118D0"/>
    <w:rsid w:val="00311CED"/>
    <w:rsid w:val="00312024"/>
    <w:rsid w:val="0031203E"/>
    <w:rsid w:val="003125D6"/>
    <w:rsid w:val="00312F95"/>
    <w:rsid w:val="0031692F"/>
    <w:rsid w:val="00317513"/>
    <w:rsid w:val="003208D8"/>
    <w:rsid w:val="00322B83"/>
    <w:rsid w:val="00327A12"/>
    <w:rsid w:val="00327B8B"/>
    <w:rsid w:val="00330559"/>
    <w:rsid w:val="00332623"/>
    <w:rsid w:val="00333233"/>
    <w:rsid w:val="003333FA"/>
    <w:rsid w:val="00333898"/>
    <w:rsid w:val="00333CBB"/>
    <w:rsid w:val="003341FF"/>
    <w:rsid w:val="0033694A"/>
    <w:rsid w:val="00336E93"/>
    <w:rsid w:val="00337A7C"/>
    <w:rsid w:val="003423F5"/>
    <w:rsid w:val="00345F20"/>
    <w:rsid w:val="00346AA7"/>
    <w:rsid w:val="003477B5"/>
    <w:rsid w:val="00357DDF"/>
    <w:rsid w:val="003610F7"/>
    <w:rsid w:val="00362006"/>
    <w:rsid w:val="00362936"/>
    <w:rsid w:val="003723B1"/>
    <w:rsid w:val="003737A2"/>
    <w:rsid w:val="00373984"/>
    <w:rsid w:val="00375571"/>
    <w:rsid w:val="00381917"/>
    <w:rsid w:val="00382C74"/>
    <w:rsid w:val="00382F5C"/>
    <w:rsid w:val="00384557"/>
    <w:rsid w:val="00386C58"/>
    <w:rsid w:val="003870E4"/>
    <w:rsid w:val="0039127A"/>
    <w:rsid w:val="00392FAD"/>
    <w:rsid w:val="00393232"/>
    <w:rsid w:val="00394D1D"/>
    <w:rsid w:val="00395F99"/>
    <w:rsid w:val="00397940"/>
    <w:rsid w:val="00397A10"/>
    <w:rsid w:val="003A0269"/>
    <w:rsid w:val="003A25C0"/>
    <w:rsid w:val="003A38EF"/>
    <w:rsid w:val="003A3D06"/>
    <w:rsid w:val="003A4321"/>
    <w:rsid w:val="003A5E1A"/>
    <w:rsid w:val="003A65A4"/>
    <w:rsid w:val="003A7757"/>
    <w:rsid w:val="003B03DB"/>
    <w:rsid w:val="003B4141"/>
    <w:rsid w:val="003B4BDB"/>
    <w:rsid w:val="003B57BC"/>
    <w:rsid w:val="003B6D24"/>
    <w:rsid w:val="003C08F7"/>
    <w:rsid w:val="003C21D8"/>
    <w:rsid w:val="003C3966"/>
    <w:rsid w:val="003C3BCE"/>
    <w:rsid w:val="003C5335"/>
    <w:rsid w:val="003C5553"/>
    <w:rsid w:val="003C7A6D"/>
    <w:rsid w:val="003C7D73"/>
    <w:rsid w:val="003D0FC7"/>
    <w:rsid w:val="003D20E1"/>
    <w:rsid w:val="003D31B3"/>
    <w:rsid w:val="003D32FF"/>
    <w:rsid w:val="003D33A1"/>
    <w:rsid w:val="003D34AE"/>
    <w:rsid w:val="003D5F67"/>
    <w:rsid w:val="003E004B"/>
    <w:rsid w:val="003E0F0D"/>
    <w:rsid w:val="003E1E43"/>
    <w:rsid w:val="003E2F42"/>
    <w:rsid w:val="003E4F0D"/>
    <w:rsid w:val="003E4F86"/>
    <w:rsid w:val="003F0D01"/>
    <w:rsid w:val="003F2178"/>
    <w:rsid w:val="003F250F"/>
    <w:rsid w:val="003F2E5E"/>
    <w:rsid w:val="003F7734"/>
    <w:rsid w:val="003F7BD9"/>
    <w:rsid w:val="003F7ED6"/>
    <w:rsid w:val="00400E6F"/>
    <w:rsid w:val="004011FB"/>
    <w:rsid w:val="00401E30"/>
    <w:rsid w:val="00401E79"/>
    <w:rsid w:val="00404419"/>
    <w:rsid w:val="004045CF"/>
    <w:rsid w:val="004048E0"/>
    <w:rsid w:val="00406586"/>
    <w:rsid w:val="00411C83"/>
    <w:rsid w:val="00412F0E"/>
    <w:rsid w:val="0041351E"/>
    <w:rsid w:val="0042153B"/>
    <w:rsid w:val="00421AED"/>
    <w:rsid w:val="00425BBE"/>
    <w:rsid w:val="00426FFA"/>
    <w:rsid w:val="00430852"/>
    <w:rsid w:val="00430B6E"/>
    <w:rsid w:val="004316A0"/>
    <w:rsid w:val="00431B36"/>
    <w:rsid w:val="004327E9"/>
    <w:rsid w:val="004333AB"/>
    <w:rsid w:val="004340AB"/>
    <w:rsid w:val="004346A8"/>
    <w:rsid w:val="0043681C"/>
    <w:rsid w:val="00436F14"/>
    <w:rsid w:val="00440F16"/>
    <w:rsid w:val="00442F67"/>
    <w:rsid w:val="0044352D"/>
    <w:rsid w:val="0044476D"/>
    <w:rsid w:val="00450D52"/>
    <w:rsid w:val="0045141B"/>
    <w:rsid w:val="00454D29"/>
    <w:rsid w:val="00457717"/>
    <w:rsid w:val="00460610"/>
    <w:rsid w:val="004610E0"/>
    <w:rsid w:val="00462290"/>
    <w:rsid w:val="0046340F"/>
    <w:rsid w:val="0046790C"/>
    <w:rsid w:val="004712C0"/>
    <w:rsid w:val="00473D33"/>
    <w:rsid w:val="00475836"/>
    <w:rsid w:val="004761F6"/>
    <w:rsid w:val="004811DB"/>
    <w:rsid w:val="00483C96"/>
    <w:rsid w:val="00483E46"/>
    <w:rsid w:val="0048485F"/>
    <w:rsid w:val="00486752"/>
    <w:rsid w:val="00486B4C"/>
    <w:rsid w:val="0048782F"/>
    <w:rsid w:val="00487851"/>
    <w:rsid w:val="00487A7A"/>
    <w:rsid w:val="00491E13"/>
    <w:rsid w:val="00491F7C"/>
    <w:rsid w:val="00496593"/>
    <w:rsid w:val="004A0493"/>
    <w:rsid w:val="004A159A"/>
    <w:rsid w:val="004A4531"/>
    <w:rsid w:val="004A4BD5"/>
    <w:rsid w:val="004A6C8E"/>
    <w:rsid w:val="004B06CE"/>
    <w:rsid w:val="004B228B"/>
    <w:rsid w:val="004B2507"/>
    <w:rsid w:val="004B54FB"/>
    <w:rsid w:val="004B66EC"/>
    <w:rsid w:val="004C167A"/>
    <w:rsid w:val="004C1F4C"/>
    <w:rsid w:val="004C2147"/>
    <w:rsid w:val="004C5013"/>
    <w:rsid w:val="004C634C"/>
    <w:rsid w:val="004C6DF5"/>
    <w:rsid w:val="004D2086"/>
    <w:rsid w:val="004D33EB"/>
    <w:rsid w:val="004D5638"/>
    <w:rsid w:val="004D59A0"/>
    <w:rsid w:val="004D5F44"/>
    <w:rsid w:val="004D6D26"/>
    <w:rsid w:val="004D6EAF"/>
    <w:rsid w:val="004E05FB"/>
    <w:rsid w:val="004E4B79"/>
    <w:rsid w:val="004E55A4"/>
    <w:rsid w:val="004E728E"/>
    <w:rsid w:val="004F0101"/>
    <w:rsid w:val="004F10C1"/>
    <w:rsid w:val="004F4AFE"/>
    <w:rsid w:val="004F529C"/>
    <w:rsid w:val="004F7772"/>
    <w:rsid w:val="004F7D6B"/>
    <w:rsid w:val="00507965"/>
    <w:rsid w:val="00511476"/>
    <w:rsid w:val="00512297"/>
    <w:rsid w:val="0052268D"/>
    <w:rsid w:val="00522BFC"/>
    <w:rsid w:val="00523832"/>
    <w:rsid w:val="005240B7"/>
    <w:rsid w:val="0052467C"/>
    <w:rsid w:val="00524CD0"/>
    <w:rsid w:val="00525312"/>
    <w:rsid w:val="005253EA"/>
    <w:rsid w:val="005257B2"/>
    <w:rsid w:val="00525F1C"/>
    <w:rsid w:val="00525F4D"/>
    <w:rsid w:val="005264C1"/>
    <w:rsid w:val="00526BCF"/>
    <w:rsid w:val="00527E4A"/>
    <w:rsid w:val="0053000A"/>
    <w:rsid w:val="005364B4"/>
    <w:rsid w:val="00536796"/>
    <w:rsid w:val="00536F92"/>
    <w:rsid w:val="0054066C"/>
    <w:rsid w:val="00540EFC"/>
    <w:rsid w:val="00540FC9"/>
    <w:rsid w:val="00541598"/>
    <w:rsid w:val="00543311"/>
    <w:rsid w:val="005452F8"/>
    <w:rsid w:val="0055058C"/>
    <w:rsid w:val="0055062D"/>
    <w:rsid w:val="005547AD"/>
    <w:rsid w:val="00555807"/>
    <w:rsid w:val="00555E48"/>
    <w:rsid w:val="00564E6E"/>
    <w:rsid w:val="005654D7"/>
    <w:rsid w:val="005660BF"/>
    <w:rsid w:val="00566778"/>
    <w:rsid w:val="00566DCC"/>
    <w:rsid w:val="00567206"/>
    <w:rsid w:val="00567673"/>
    <w:rsid w:val="00571F95"/>
    <w:rsid w:val="00572365"/>
    <w:rsid w:val="00572A5E"/>
    <w:rsid w:val="005747F9"/>
    <w:rsid w:val="005766E9"/>
    <w:rsid w:val="0057691E"/>
    <w:rsid w:val="0058005A"/>
    <w:rsid w:val="00586443"/>
    <w:rsid w:val="0058773E"/>
    <w:rsid w:val="0059048A"/>
    <w:rsid w:val="0059059F"/>
    <w:rsid w:val="005915A9"/>
    <w:rsid w:val="00591DBC"/>
    <w:rsid w:val="00595FFE"/>
    <w:rsid w:val="005A011F"/>
    <w:rsid w:val="005A37BE"/>
    <w:rsid w:val="005A6579"/>
    <w:rsid w:val="005B082F"/>
    <w:rsid w:val="005B4740"/>
    <w:rsid w:val="005B5D83"/>
    <w:rsid w:val="005B7FDE"/>
    <w:rsid w:val="005C012B"/>
    <w:rsid w:val="005C4285"/>
    <w:rsid w:val="005C7A0B"/>
    <w:rsid w:val="005D12FC"/>
    <w:rsid w:val="005D7199"/>
    <w:rsid w:val="005E2036"/>
    <w:rsid w:val="005E217F"/>
    <w:rsid w:val="005E2EA0"/>
    <w:rsid w:val="005E684D"/>
    <w:rsid w:val="005F0595"/>
    <w:rsid w:val="005F0A2C"/>
    <w:rsid w:val="005F1362"/>
    <w:rsid w:val="005F144A"/>
    <w:rsid w:val="005F31C7"/>
    <w:rsid w:val="005F3272"/>
    <w:rsid w:val="005F4682"/>
    <w:rsid w:val="005F47C1"/>
    <w:rsid w:val="005F4939"/>
    <w:rsid w:val="005F7EE2"/>
    <w:rsid w:val="006024A7"/>
    <w:rsid w:val="00613FFC"/>
    <w:rsid w:val="00615D65"/>
    <w:rsid w:val="006203DA"/>
    <w:rsid w:val="00620E75"/>
    <w:rsid w:val="00622E1A"/>
    <w:rsid w:val="00623AC6"/>
    <w:rsid w:val="00624EB5"/>
    <w:rsid w:val="00625E9C"/>
    <w:rsid w:val="00626D29"/>
    <w:rsid w:val="00627F3E"/>
    <w:rsid w:val="00631863"/>
    <w:rsid w:val="00636CEB"/>
    <w:rsid w:val="00641523"/>
    <w:rsid w:val="00641A14"/>
    <w:rsid w:val="00641FB6"/>
    <w:rsid w:val="00646F81"/>
    <w:rsid w:val="00647ED6"/>
    <w:rsid w:val="00650DAB"/>
    <w:rsid w:val="00655B4A"/>
    <w:rsid w:val="00657223"/>
    <w:rsid w:val="00661D13"/>
    <w:rsid w:val="00662E49"/>
    <w:rsid w:val="00663190"/>
    <w:rsid w:val="006650CA"/>
    <w:rsid w:val="00665A3B"/>
    <w:rsid w:val="0066670B"/>
    <w:rsid w:val="00666C14"/>
    <w:rsid w:val="00667725"/>
    <w:rsid w:val="00667806"/>
    <w:rsid w:val="00670A78"/>
    <w:rsid w:val="00672EF7"/>
    <w:rsid w:val="006735B3"/>
    <w:rsid w:val="00674E41"/>
    <w:rsid w:val="0068149F"/>
    <w:rsid w:val="00681D1D"/>
    <w:rsid w:val="006835C9"/>
    <w:rsid w:val="00683D0C"/>
    <w:rsid w:val="0068509E"/>
    <w:rsid w:val="0068561F"/>
    <w:rsid w:val="0069111D"/>
    <w:rsid w:val="00694174"/>
    <w:rsid w:val="006950DB"/>
    <w:rsid w:val="00696950"/>
    <w:rsid w:val="00697B43"/>
    <w:rsid w:val="006A0177"/>
    <w:rsid w:val="006A069B"/>
    <w:rsid w:val="006A0AC7"/>
    <w:rsid w:val="006A1FA7"/>
    <w:rsid w:val="006A235F"/>
    <w:rsid w:val="006A2712"/>
    <w:rsid w:val="006A518F"/>
    <w:rsid w:val="006A54D6"/>
    <w:rsid w:val="006A6D8C"/>
    <w:rsid w:val="006A723B"/>
    <w:rsid w:val="006B03E6"/>
    <w:rsid w:val="006B57C8"/>
    <w:rsid w:val="006B6ED7"/>
    <w:rsid w:val="006C0CE7"/>
    <w:rsid w:val="006C11E4"/>
    <w:rsid w:val="006C1443"/>
    <w:rsid w:val="006C297D"/>
    <w:rsid w:val="006C398A"/>
    <w:rsid w:val="006C65CC"/>
    <w:rsid w:val="006C7A05"/>
    <w:rsid w:val="006C7EF1"/>
    <w:rsid w:val="006D02A5"/>
    <w:rsid w:val="006D17C8"/>
    <w:rsid w:val="006D1AA9"/>
    <w:rsid w:val="006D4947"/>
    <w:rsid w:val="006D50F8"/>
    <w:rsid w:val="006E2540"/>
    <w:rsid w:val="006E579D"/>
    <w:rsid w:val="006E6E02"/>
    <w:rsid w:val="006F04E7"/>
    <w:rsid w:val="006F0658"/>
    <w:rsid w:val="006F229A"/>
    <w:rsid w:val="006F250B"/>
    <w:rsid w:val="006F70E1"/>
    <w:rsid w:val="006F71FA"/>
    <w:rsid w:val="00701FC7"/>
    <w:rsid w:val="00702772"/>
    <w:rsid w:val="007036BE"/>
    <w:rsid w:val="00706E21"/>
    <w:rsid w:val="007108CC"/>
    <w:rsid w:val="00715647"/>
    <w:rsid w:val="00716239"/>
    <w:rsid w:val="007204AD"/>
    <w:rsid w:val="00720E0D"/>
    <w:rsid w:val="00723F5C"/>
    <w:rsid w:val="00724237"/>
    <w:rsid w:val="00724279"/>
    <w:rsid w:val="00724F0A"/>
    <w:rsid w:val="00730181"/>
    <w:rsid w:val="00730969"/>
    <w:rsid w:val="0073097A"/>
    <w:rsid w:val="00732676"/>
    <w:rsid w:val="007343EA"/>
    <w:rsid w:val="00734838"/>
    <w:rsid w:val="00734E4A"/>
    <w:rsid w:val="007355C8"/>
    <w:rsid w:val="00735993"/>
    <w:rsid w:val="00740A47"/>
    <w:rsid w:val="00742FD9"/>
    <w:rsid w:val="00744CE4"/>
    <w:rsid w:val="00746030"/>
    <w:rsid w:val="007465D3"/>
    <w:rsid w:val="00747473"/>
    <w:rsid w:val="00750B4E"/>
    <w:rsid w:val="007523D0"/>
    <w:rsid w:val="007526C9"/>
    <w:rsid w:val="00752880"/>
    <w:rsid w:val="007528B8"/>
    <w:rsid w:val="00752F09"/>
    <w:rsid w:val="00753620"/>
    <w:rsid w:val="00755B82"/>
    <w:rsid w:val="00755CB9"/>
    <w:rsid w:val="00760F76"/>
    <w:rsid w:val="007631A2"/>
    <w:rsid w:val="007638DE"/>
    <w:rsid w:val="007663B2"/>
    <w:rsid w:val="00767CA0"/>
    <w:rsid w:val="00770096"/>
    <w:rsid w:val="00772F3B"/>
    <w:rsid w:val="007731B2"/>
    <w:rsid w:val="007733AC"/>
    <w:rsid w:val="00773F6A"/>
    <w:rsid w:val="007760E8"/>
    <w:rsid w:val="00776991"/>
    <w:rsid w:val="00781055"/>
    <w:rsid w:val="00781583"/>
    <w:rsid w:val="0078178B"/>
    <w:rsid w:val="00781DA1"/>
    <w:rsid w:val="00781E78"/>
    <w:rsid w:val="007839A8"/>
    <w:rsid w:val="00784C87"/>
    <w:rsid w:val="007871AE"/>
    <w:rsid w:val="00791BE4"/>
    <w:rsid w:val="0079203B"/>
    <w:rsid w:val="00792CF9"/>
    <w:rsid w:val="007A0005"/>
    <w:rsid w:val="007A07C2"/>
    <w:rsid w:val="007A194A"/>
    <w:rsid w:val="007A1F51"/>
    <w:rsid w:val="007A2CCF"/>
    <w:rsid w:val="007A49B5"/>
    <w:rsid w:val="007A4DC7"/>
    <w:rsid w:val="007B0564"/>
    <w:rsid w:val="007B197C"/>
    <w:rsid w:val="007B1997"/>
    <w:rsid w:val="007B1E69"/>
    <w:rsid w:val="007B245D"/>
    <w:rsid w:val="007B3EEE"/>
    <w:rsid w:val="007B415D"/>
    <w:rsid w:val="007B75A4"/>
    <w:rsid w:val="007B7866"/>
    <w:rsid w:val="007C01DF"/>
    <w:rsid w:val="007C1D68"/>
    <w:rsid w:val="007C1E59"/>
    <w:rsid w:val="007C3406"/>
    <w:rsid w:val="007C5BCA"/>
    <w:rsid w:val="007D0658"/>
    <w:rsid w:val="007D0659"/>
    <w:rsid w:val="007D1B66"/>
    <w:rsid w:val="007D2C93"/>
    <w:rsid w:val="007D2DB7"/>
    <w:rsid w:val="007D3F79"/>
    <w:rsid w:val="007D5DD1"/>
    <w:rsid w:val="007D796A"/>
    <w:rsid w:val="007E3FD4"/>
    <w:rsid w:val="007E69BC"/>
    <w:rsid w:val="008012FC"/>
    <w:rsid w:val="00802595"/>
    <w:rsid w:val="0080541D"/>
    <w:rsid w:val="008100CA"/>
    <w:rsid w:val="008118A1"/>
    <w:rsid w:val="00812C6C"/>
    <w:rsid w:val="008132FC"/>
    <w:rsid w:val="00814481"/>
    <w:rsid w:val="00814637"/>
    <w:rsid w:val="008169AD"/>
    <w:rsid w:val="008208D3"/>
    <w:rsid w:val="00820FBA"/>
    <w:rsid w:val="00823ABD"/>
    <w:rsid w:val="00823CE7"/>
    <w:rsid w:val="00823DBF"/>
    <w:rsid w:val="00824848"/>
    <w:rsid w:val="00824B9B"/>
    <w:rsid w:val="00827250"/>
    <w:rsid w:val="00830A6B"/>
    <w:rsid w:val="00830AF8"/>
    <w:rsid w:val="00831365"/>
    <w:rsid w:val="00835268"/>
    <w:rsid w:val="008357A9"/>
    <w:rsid w:val="008362C5"/>
    <w:rsid w:val="00836506"/>
    <w:rsid w:val="0084432F"/>
    <w:rsid w:val="008443BB"/>
    <w:rsid w:val="00845725"/>
    <w:rsid w:val="00847EEE"/>
    <w:rsid w:val="00850531"/>
    <w:rsid w:val="00851145"/>
    <w:rsid w:val="00851726"/>
    <w:rsid w:val="00852B71"/>
    <w:rsid w:val="00860705"/>
    <w:rsid w:val="00862592"/>
    <w:rsid w:val="008631F4"/>
    <w:rsid w:val="00864C99"/>
    <w:rsid w:val="008725CE"/>
    <w:rsid w:val="0087285C"/>
    <w:rsid w:val="00873794"/>
    <w:rsid w:val="00874E23"/>
    <w:rsid w:val="00883602"/>
    <w:rsid w:val="00883F41"/>
    <w:rsid w:val="008844B4"/>
    <w:rsid w:val="008857A9"/>
    <w:rsid w:val="008864D5"/>
    <w:rsid w:val="00891A99"/>
    <w:rsid w:val="00892A8F"/>
    <w:rsid w:val="00892E9B"/>
    <w:rsid w:val="00893A5B"/>
    <w:rsid w:val="008947AB"/>
    <w:rsid w:val="0089637B"/>
    <w:rsid w:val="00897BCD"/>
    <w:rsid w:val="008A5E26"/>
    <w:rsid w:val="008A6310"/>
    <w:rsid w:val="008B1B2F"/>
    <w:rsid w:val="008B5762"/>
    <w:rsid w:val="008C00F5"/>
    <w:rsid w:val="008C62B2"/>
    <w:rsid w:val="008C64F9"/>
    <w:rsid w:val="008C6EAD"/>
    <w:rsid w:val="008D1B1C"/>
    <w:rsid w:val="008E19F9"/>
    <w:rsid w:val="008E2C6D"/>
    <w:rsid w:val="008E49F9"/>
    <w:rsid w:val="008E532E"/>
    <w:rsid w:val="008E57EE"/>
    <w:rsid w:val="008E65B3"/>
    <w:rsid w:val="008F26C7"/>
    <w:rsid w:val="008F55C5"/>
    <w:rsid w:val="008F767E"/>
    <w:rsid w:val="009005AA"/>
    <w:rsid w:val="009026E2"/>
    <w:rsid w:val="00904A52"/>
    <w:rsid w:val="00905D6C"/>
    <w:rsid w:val="00906273"/>
    <w:rsid w:val="009062F9"/>
    <w:rsid w:val="0091092D"/>
    <w:rsid w:val="00911673"/>
    <w:rsid w:val="0091391B"/>
    <w:rsid w:val="00916540"/>
    <w:rsid w:val="00922809"/>
    <w:rsid w:val="0092374B"/>
    <w:rsid w:val="00924DD6"/>
    <w:rsid w:val="009254C4"/>
    <w:rsid w:val="0093056D"/>
    <w:rsid w:val="00930916"/>
    <w:rsid w:val="00931323"/>
    <w:rsid w:val="009365EF"/>
    <w:rsid w:val="009378E5"/>
    <w:rsid w:val="009435EF"/>
    <w:rsid w:val="00945B40"/>
    <w:rsid w:val="00947125"/>
    <w:rsid w:val="0095374B"/>
    <w:rsid w:val="009545EF"/>
    <w:rsid w:val="00954786"/>
    <w:rsid w:val="00955065"/>
    <w:rsid w:val="009611B2"/>
    <w:rsid w:val="00961B49"/>
    <w:rsid w:val="009639FE"/>
    <w:rsid w:val="00966D19"/>
    <w:rsid w:val="009707B2"/>
    <w:rsid w:val="00971E92"/>
    <w:rsid w:val="00973A9D"/>
    <w:rsid w:val="0097432E"/>
    <w:rsid w:val="00974698"/>
    <w:rsid w:val="00974F9E"/>
    <w:rsid w:val="00981FCA"/>
    <w:rsid w:val="00982295"/>
    <w:rsid w:val="00983D74"/>
    <w:rsid w:val="009848B4"/>
    <w:rsid w:val="00985416"/>
    <w:rsid w:val="00985955"/>
    <w:rsid w:val="00986AC5"/>
    <w:rsid w:val="00990551"/>
    <w:rsid w:val="009943C8"/>
    <w:rsid w:val="009978C2"/>
    <w:rsid w:val="009A0756"/>
    <w:rsid w:val="009A3176"/>
    <w:rsid w:val="009A3E64"/>
    <w:rsid w:val="009B069D"/>
    <w:rsid w:val="009B1149"/>
    <w:rsid w:val="009B12CF"/>
    <w:rsid w:val="009B2E41"/>
    <w:rsid w:val="009B756D"/>
    <w:rsid w:val="009B7D37"/>
    <w:rsid w:val="009D2FFE"/>
    <w:rsid w:val="009D5C69"/>
    <w:rsid w:val="009D7EF7"/>
    <w:rsid w:val="009E3EE0"/>
    <w:rsid w:val="009E5A9C"/>
    <w:rsid w:val="009F089B"/>
    <w:rsid w:val="009F0BBC"/>
    <w:rsid w:val="009F2EC7"/>
    <w:rsid w:val="009F47D2"/>
    <w:rsid w:val="009F6D6C"/>
    <w:rsid w:val="009F792E"/>
    <w:rsid w:val="009F7C26"/>
    <w:rsid w:val="00A03B93"/>
    <w:rsid w:val="00A03BB9"/>
    <w:rsid w:val="00A0418F"/>
    <w:rsid w:val="00A1233A"/>
    <w:rsid w:val="00A14191"/>
    <w:rsid w:val="00A15597"/>
    <w:rsid w:val="00A17DE5"/>
    <w:rsid w:val="00A2016C"/>
    <w:rsid w:val="00A23DF5"/>
    <w:rsid w:val="00A313C0"/>
    <w:rsid w:val="00A330DF"/>
    <w:rsid w:val="00A3453C"/>
    <w:rsid w:val="00A361C1"/>
    <w:rsid w:val="00A40209"/>
    <w:rsid w:val="00A42762"/>
    <w:rsid w:val="00A46D90"/>
    <w:rsid w:val="00A47E44"/>
    <w:rsid w:val="00A47FC8"/>
    <w:rsid w:val="00A50086"/>
    <w:rsid w:val="00A504B5"/>
    <w:rsid w:val="00A5075C"/>
    <w:rsid w:val="00A50DAB"/>
    <w:rsid w:val="00A51E1A"/>
    <w:rsid w:val="00A52685"/>
    <w:rsid w:val="00A62C72"/>
    <w:rsid w:val="00A64CB3"/>
    <w:rsid w:val="00A64CE6"/>
    <w:rsid w:val="00A66632"/>
    <w:rsid w:val="00A70ADB"/>
    <w:rsid w:val="00A70AE4"/>
    <w:rsid w:val="00A807E6"/>
    <w:rsid w:val="00A8487A"/>
    <w:rsid w:val="00A84E63"/>
    <w:rsid w:val="00A90598"/>
    <w:rsid w:val="00A90CEC"/>
    <w:rsid w:val="00A91DB4"/>
    <w:rsid w:val="00A935CA"/>
    <w:rsid w:val="00A93E79"/>
    <w:rsid w:val="00A9597A"/>
    <w:rsid w:val="00A96114"/>
    <w:rsid w:val="00AA0984"/>
    <w:rsid w:val="00AA163A"/>
    <w:rsid w:val="00AA222E"/>
    <w:rsid w:val="00AA2542"/>
    <w:rsid w:val="00AA315C"/>
    <w:rsid w:val="00AA31FB"/>
    <w:rsid w:val="00AA7673"/>
    <w:rsid w:val="00AB0560"/>
    <w:rsid w:val="00AB1F3D"/>
    <w:rsid w:val="00AC1B50"/>
    <w:rsid w:val="00AC2B33"/>
    <w:rsid w:val="00AC4B8A"/>
    <w:rsid w:val="00AD0D7C"/>
    <w:rsid w:val="00AD1FE3"/>
    <w:rsid w:val="00AD2552"/>
    <w:rsid w:val="00AD29DE"/>
    <w:rsid w:val="00AD3581"/>
    <w:rsid w:val="00AD433A"/>
    <w:rsid w:val="00AD4EA6"/>
    <w:rsid w:val="00AD60A6"/>
    <w:rsid w:val="00AE017D"/>
    <w:rsid w:val="00AE29B7"/>
    <w:rsid w:val="00AE44BF"/>
    <w:rsid w:val="00AE5F5D"/>
    <w:rsid w:val="00AE6C7A"/>
    <w:rsid w:val="00AF27A5"/>
    <w:rsid w:val="00AF6BC8"/>
    <w:rsid w:val="00B00926"/>
    <w:rsid w:val="00B01D53"/>
    <w:rsid w:val="00B04B4F"/>
    <w:rsid w:val="00B063DE"/>
    <w:rsid w:val="00B11A78"/>
    <w:rsid w:val="00B14BFC"/>
    <w:rsid w:val="00B15C47"/>
    <w:rsid w:val="00B15C97"/>
    <w:rsid w:val="00B20833"/>
    <w:rsid w:val="00B2270C"/>
    <w:rsid w:val="00B233C8"/>
    <w:rsid w:val="00B23E68"/>
    <w:rsid w:val="00B24080"/>
    <w:rsid w:val="00B24F0B"/>
    <w:rsid w:val="00B24F99"/>
    <w:rsid w:val="00B26074"/>
    <w:rsid w:val="00B27F5B"/>
    <w:rsid w:val="00B320C2"/>
    <w:rsid w:val="00B36232"/>
    <w:rsid w:val="00B379A5"/>
    <w:rsid w:val="00B41A53"/>
    <w:rsid w:val="00B43B36"/>
    <w:rsid w:val="00B462E6"/>
    <w:rsid w:val="00B477FF"/>
    <w:rsid w:val="00B47B6C"/>
    <w:rsid w:val="00B51A15"/>
    <w:rsid w:val="00B55534"/>
    <w:rsid w:val="00B565F7"/>
    <w:rsid w:val="00B605C1"/>
    <w:rsid w:val="00B608A4"/>
    <w:rsid w:val="00B60E11"/>
    <w:rsid w:val="00B64C99"/>
    <w:rsid w:val="00B65812"/>
    <w:rsid w:val="00B658B0"/>
    <w:rsid w:val="00B723D8"/>
    <w:rsid w:val="00B73569"/>
    <w:rsid w:val="00B738B0"/>
    <w:rsid w:val="00B73B6A"/>
    <w:rsid w:val="00B73E98"/>
    <w:rsid w:val="00B75303"/>
    <w:rsid w:val="00B75EF9"/>
    <w:rsid w:val="00B7677D"/>
    <w:rsid w:val="00B7704F"/>
    <w:rsid w:val="00B8465E"/>
    <w:rsid w:val="00B858E9"/>
    <w:rsid w:val="00B87995"/>
    <w:rsid w:val="00B87B77"/>
    <w:rsid w:val="00B9027D"/>
    <w:rsid w:val="00B93BF4"/>
    <w:rsid w:val="00B96A2A"/>
    <w:rsid w:val="00BB0AF7"/>
    <w:rsid w:val="00BB14EA"/>
    <w:rsid w:val="00BB1A42"/>
    <w:rsid w:val="00BB74BC"/>
    <w:rsid w:val="00BD0E91"/>
    <w:rsid w:val="00BD17A8"/>
    <w:rsid w:val="00BD5A95"/>
    <w:rsid w:val="00BD74BB"/>
    <w:rsid w:val="00BE00F4"/>
    <w:rsid w:val="00BE3204"/>
    <w:rsid w:val="00BF0331"/>
    <w:rsid w:val="00BF39A3"/>
    <w:rsid w:val="00BF61DC"/>
    <w:rsid w:val="00BF7EC2"/>
    <w:rsid w:val="00C0066C"/>
    <w:rsid w:val="00C00D69"/>
    <w:rsid w:val="00C016D6"/>
    <w:rsid w:val="00C053EF"/>
    <w:rsid w:val="00C05EF5"/>
    <w:rsid w:val="00C13C68"/>
    <w:rsid w:val="00C14707"/>
    <w:rsid w:val="00C150CE"/>
    <w:rsid w:val="00C155D7"/>
    <w:rsid w:val="00C177D5"/>
    <w:rsid w:val="00C1784C"/>
    <w:rsid w:val="00C2168B"/>
    <w:rsid w:val="00C229F3"/>
    <w:rsid w:val="00C27786"/>
    <w:rsid w:val="00C30D59"/>
    <w:rsid w:val="00C310AD"/>
    <w:rsid w:val="00C3209B"/>
    <w:rsid w:val="00C33528"/>
    <w:rsid w:val="00C34E3D"/>
    <w:rsid w:val="00C36627"/>
    <w:rsid w:val="00C36820"/>
    <w:rsid w:val="00C36C3C"/>
    <w:rsid w:val="00C417CB"/>
    <w:rsid w:val="00C42640"/>
    <w:rsid w:val="00C446DD"/>
    <w:rsid w:val="00C44702"/>
    <w:rsid w:val="00C45251"/>
    <w:rsid w:val="00C45934"/>
    <w:rsid w:val="00C46C13"/>
    <w:rsid w:val="00C505EA"/>
    <w:rsid w:val="00C51C24"/>
    <w:rsid w:val="00C5220D"/>
    <w:rsid w:val="00C542E0"/>
    <w:rsid w:val="00C55079"/>
    <w:rsid w:val="00C551D9"/>
    <w:rsid w:val="00C56174"/>
    <w:rsid w:val="00C56418"/>
    <w:rsid w:val="00C61721"/>
    <w:rsid w:val="00C61B67"/>
    <w:rsid w:val="00C62D6E"/>
    <w:rsid w:val="00C64B10"/>
    <w:rsid w:val="00C67D0E"/>
    <w:rsid w:val="00C717C5"/>
    <w:rsid w:val="00C7281E"/>
    <w:rsid w:val="00C7380D"/>
    <w:rsid w:val="00C76CCD"/>
    <w:rsid w:val="00C77331"/>
    <w:rsid w:val="00C777E8"/>
    <w:rsid w:val="00C866BC"/>
    <w:rsid w:val="00C868DF"/>
    <w:rsid w:val="00C87E2E"/>
    <w:rsid w:val="00C87ED8"/>
    <w:rsid w:val="00C9017F"/>
    <w:rsid w:val="00C9200B"/>
    <w:rsid w:val="00C96A59"/>
    <w:rsid w:val="00C97106"/>
    <w:rsid w:val="00C97F61"/>
    <w:rsid w:val="00CA11DA"/>
    <w:rsid w:val="00CA2AF3"/>
    <w:rsid w:val="00CA39D1"/>
    <w:rsid w:val="00CA5229"/>
    <w:rsid w:val="00CA66AF"/>
    <w:rsid w:val="00CA7F88"/>
    <w:rsid w:val="00CB23CA"/>
    <w:rsid w:val="00CC06B1"/>
    <w:rsid w:val="00CD0BA5"/>
    <w:rsid w:val="00CD0FFC"/>
    <w:rsid w:val="00CD2D90"/>
    <w:rsid w:val="00CD3A18"/>
    <w:rsid w:val="00CD4216"/>
    <w:rsid w:val="00CD4283"/>
    <w:rsid w:val="00CD4874"/>
    <w:rsid w:val="00CD7D5E"/>
    <w:rsid w:val="00CE10F1"/>
    <w:rsid w:val="00CE191C"/>
    <w:rsid w:val="00CE4317"/>
    <w:rsid w:val="00CE60EC"/>
    <w:rsid w:val="00CF049C"/>
    <w:rsid w:val="00CF1C4B"/>
    <w:rsid w:val="00CF292E"/>
    <w:rsid w:val="00CF6D52"/>
    <w:rsid w:val="00D02112"/>
    <w:rsid w:val="00D03ACB"/>
    <w:rsid w:val="00D04E85"/>
    <w:rsid w:val="00D05041"/>
    <w:rsid w:val="00D066E0"/>
    <w:rsid w:val="00D06F3B"/>
    <w:rsid w:val="00D125B9"/>
    <w:rsid w:val="00D12DD1"/>
    <w:rsid w:val="00D12E48"/>
    <w:rsid w:val="00D13C01"/>
    <w:rsid w:val="00D14100"/>
    <w:rsid w:val="00D14227"/>
    <w:rsid w:val="00D1431E"/>
    <w:rsid w:val="00D14D2F"/>
    <w:rsid w:val="00D14D4B"/>
    <w:rsid w:val="00D1582F"/>
    <w:rsid w:val="00D30991"/>
    <w:rsid w:val="00D34387"/>
    <w:rsid w:val="00D34800"/>
    <w:rsid w:val="00D369E2"/>
    <w:rsid w:val="00D4008B"/>
    <w:rsid w:val="00D40FA6"/>
    <w:rsid w:val="00D41BF4"/>
    <w:rsid w:val="00D42D31"/>
    <w:rsid w:val="00D46994"/>
    <w:rsid w:val="00D52556"/>
    <w:rsid w:val="00D552D5"/>
    <w:rsid w:val="00D55C30"/>
    <w:rsid w:val="00D5620D"/>
    <w:rsid w:val="00D635A4"/>
    <w:rsid w:val="00D6677F"/>
    <w:rsid w:val="00D7146F"/>
    <w:rsid w:val="00D7391B"/>
    <w:rsid w:val="00D80A42"/>
    <w:rsid w:val="00D8398E"/>
    <w:rsid w:val="00D84AC3"/>
    <w:rsid w:val="00D86CBB"/>
    <w:rsid w:val="00D91DBE"/>
    <w:rsid w:val="00D945DC"/>
    <w:rsid w:val="00D94A31"/>
    <w:rsid w:val="00D979B5"/>
    <w:rsid w:val="00DA0F7B"/>
    <w:rsid w:val="00DA167D"/>
    <w:rsid w:val="00DA2323"/>
    <w:rsid w:val="00DA2DDB"/>
    <w:rsid w:val="00DA393F"/>
    <w:rsid w:val="00DA3D37"/>
    <w:rsid w:val="00DA4369"/>
    <w:rsid w:val="00DA4FAC"/>
    <w:rsid w:val="00DA5769"/>
    <w:rsid w:val="00DA7B92"/>
    <w:rsid w:val="00DB232D"/>
    <w:rsid w:val="00DB3DFD"/>
    <w:rsid w:val="00DB4134"/>
    <w:rsid w:val="00DB42F9"/>
    <w:rsid w:val="00DB4798"/>
    <w:rsid w:val="00DB5442"/>
    <w:rsid w:val="00DC04F3"/>
    <w:rsid w:val="00DC189B"/>
    <w:rsid w:val="00DC4F74"/>
    <w:rsid w:val="00DC5099"/>
    <w:rsid w:val="00DC6120"/>
    <w:rsid w:val="00DC6AAA"/>
    <w:rsid w:val="00DD0695"/>
    <w:rsid w:val="00DD2F51"/>
    <w:rsid w:val="00DD465E"/>
    <w:rsid w:val="00DD4A5C"/>
    <w:rsid w:val="00DD6DF4"/>
    <w:rsid w:val="00DE0593"/>
    <w:rsid w:val="00DE19D2"/>
    <w:rsid w:val="00DE202E"/>
    <w:rsid w:val="00DE24A4"/>
    <w:rsid w:val="00DE30CE"/>
    <w:rsid w:val="00DE39B3"/>
    <w:rsid w:val="00DE49AB"/>
    <w:rsid w:val="00DE6D90"/>
    <w:rsid w:val="00DE7722"/>
    <w:rsid w:val="00DE7F63"/>
    <w:rsid w:val="00DF2442"/>
    <w:rsid w:val="00DF2A4C"/>
    <w:rsid w:val="00DF318E"/>
    <w:rsid w:val="00DF41A0"/>
    <w:rsid w:val="00E00BA9"/>
    <w:rsid w:val="00E00CAD"/>
    <w:rsid w:val="00E02A34"/>
    <w:rsid w:val="00E0535B"/>
    <w:rsid w:val="00E05623"/>
    <w:rsid w:val="00E108A1"/>
    <w:rsid w:val="00E10EF8"/>
    <w:rsid w:val="00E13CA0"/>
    <w:rsid w:val="00E15911"/>
    <w:rsid w:val="00E15F71"/>
    <w:rsid w:val="00E16E00"/>
    <w:rsid w:val="00E20C6B"/>
    <w:rsid w:val="00E216ED"/>
    <w:rsid w:val="00E2289A"/>
    <w:rsid w:val="00E23C7C"/>
    <w:rsid w:val="00E24D18"/>
    <w:rsid w:val="00E25002"/>
    <w:rsid w:val="00E25D28"/>
    <w:rsid w:val="00E30856"/>
    <w:rsid w:val="00E31DCF"/>
    <w:rsid w:val="00E32257"/>
    <w:rsid w:val="00E32319"/>
    <w:rsid w:val="00E35342"/>
    <w:rsid w:val="00E3618B"/>
    <w:rsid w:val="00E43B7B"/>
    <w:rsid w:val="00E43DD5"/>
    <w:rsid w:val="00E44CF4"/>
    <w:rsid w:val="00E47CDE"/>
    <w:rsid w:val="00E515CE"/>
    <w:rsid w:val="00E5475F"/>
    <w:rsid w:val="00E5690B"/>
    <w:rsid w:val="00E5709E"/>
    <w:rsid w:val="00E578BE"/>
    <w:rsid w:val="00E6261C"/>
    <w:rsid w:val="00E636B4"/>
    <w:rsid w:val="00E638BE"/>
    <w:rsid w:val="00E663CF"/>
    <w:rsid w:val="00E6649B"/>
    <w:rsid w:val="00E66A8E"/>
    <w:rsid w:val="00E70569"/>
    <w:rsid w:val="00E71FC2"/>
    <w:rsid w:val="00E730A6"/>
    <w:rsid w:val="00E751D7"/>
    <w:rsid w:val="00E80CA5"/>
    <w:rsid w:val="00E823C7"/>
    <w:rsid w:val="00E82DD7"/>
    <w:rsid w:val="00E85309"/>
    <w:rsid w:val="00E907DE"/>
    <w:rsid w:val="00E91BF9"/>
    <w:rsid w:val="00E93B3B"/>
    <w:rsid w:val="00E9514D"/>
    <w:rsid w:val="00E96351"/>
    <w:rsid w:val="00EA128B"/>
    <w:rsid w:val="00EA134E"/>
    <w:rsid w:val="00EA388A"/>
    <w:rsid w:val="00EA7F3A"/>
    <w:rsid w:val="00EB416D"/>
    <w:rsid w:val="00EB4994"/>
    <w:rsid w:val="00EB4A75"/>
    <w:rsid w:val="00EB5981"/>
    <w:rsid w:val="00EB5E7E"/>
    <w:rsid w:val="00EC4944"/>
    <w:rsid w:val="00EC4AA6"/>
    <w:rsid w:val="00EC711C"/>
    <w:rsid w:val="00ED11B2"/>
    <w:rsid w:val="00ED1AC9"/>
    <w:rsid w:val="00ED35EC"/>
    <w:rsid w:val="00ED4007"/>
    <w:rsid w:val="00ED6E9C"/>
    <w:rsid w:val="00ED72A8"/>
    <w:rsid w:val="00EE4154"/>
    <w:rsid w:val="00EE629E"/>
    <w:rsid w:val="00EE68BF"/>
    <w:rsid w:val="00EE748C"/>
    <w:rsid w:val="00EF2EB2"/>
    <w:rsid w:val="00EF46F2"/>
    <w:rsid w:val="00EF5BA2"/>
    <w:rsid w:val="00EF635C"/>
    <w:rsid w:val="00EF78E7"/>
    <w:rsid w:val="00F02F98"/>
    <w:rsid w:val="00F056B2"/>
    <w:rsid w:val="00F06201"/>
    <w:rsid w:val="00F06504"/>
    <w:rsid w:val="00F07800"/>
    <w:rsid w:val="00F079C2"/>
    <w:rsid w:val="00F07A63"/>
    <w:rsid w:val="00F115B2"/>
    <w:rsid w:val="00F13394"/>
    <w:rsid w:val="00F15133"/>
    <w:rsid w:val="00F17C10"/>
    <w:rsid w:val="00F17E24"/>
    <w:rsid w:val="00F20499"/>
    <w:rsid w:val="00F2327C"/>
    <w:rsid w:val="00F23D88"/>
    <w:rsid w:val="00F23E31"/>
    <w:rsid w:val="00F2413F"/>
    <w:rsid w:val="00F244B7"/>
    <w:rsid w:val="00F32284"/>
    <w:rsid w:val="00F32730"/>
    <w:rsid w:val="00F332F5"/>
    <w:rsid w:val="00F334A0"/>
    <w:rsid w:val="00F340F6"/>
    <w:rsid w:val="00F34588"/>
    <w:rsid w:val="00F36642"/>
    <w:rsid w:val="00F372E9"/>
    <w:rsid w:val="00F420BA"/>
    <w:rsid w:val="00F42B60"/>
    <w:rsid w:val="00F4511D"/>
    <w:rsid w:val="00F479A3"/>
    <w:rsid w:val="00F47BFF"/>
    <w:rsid w:val="00F515FE"/>
    <w:rsid w:val="00F54120"/>
    <w:rsid w:val="00F54D41"/>
    <w:rsid w:val="00F56602"/>
    <w:rsid w:val="00F568A5"/>
    <w:rsid w:val="00F615AC"/>
    <w:rsid w:val="00F6204E"/>
    <w:rsid w:val="00F64259"/>
    <w:rsid w:val="00F659A6"/>
    <w:rsid w:val="00F71D3A"/>
    <w:rsid w:val="00F71F58"/>
    <w:rsid w:val="00F728E1"/>
    <w:rsid w:val="00F75ADB"/>
    <w:rsid w:val="00F8000D"/>
    <w:rsid w:val="00F83E09"/>
    <w:rsid w:val="00F85883"/>
    <w:rsid w:val="00F875AB"/>
    <w:rsid w:val="00F87807"/>
    <w:rsid w:val="00F87B8B"/>
    <w:rsid w:val="00F94293"/>
    <w:rsid w:val="00FA27BB"/>
    <w:rsid w:val="00FA32AC"/>
    <w:rsid w:val="00FA49B0"/>
    <w:rsid w:val="00FA6DEC"/>
    <w:rsid w:val="00FA7023"/>
    <w:rsid w:val="00FB010D"/>
    <w:rsid w:val="00FB1CCE"/>
    <w:rsid w:val="00FB3FD5"/>
    <w:rsid w:val="00FB4001"/>
    <w:rsid w:val="00FB5C85"/>
    <w:rsid w:val="00FB7F74"/>
    <w:rsid w:val="00FC46ED"/>
    <w:rsid w:val="00FC5D05"/>
    <w:rsid w:val="00FC5DC2"/>
    <w:rsid w:val="00FC5E0B"/>
    <w:rsid w:val="00FC73B7"/>
    <w:rsid w:val="00FD12D6"/>
    <w:rsid w:val="00FD1309"/>
    <w:rsid w:val="00FD4747"/>
    <w:rsid w:val="00FD5D78"/>
    <w:rsid w:val="00FE0FE8"/>
    <w:rsid w:val="00FE2C3F"/>
    <w:rsid w:val="00FE2E12"/>
    <w:rsid w:val="00FE4596"/>
    <w:rsid w:val="00FE4840"/>
    <w:rsid w:val="00FE618A"/>
    <w:rsid w:val="00FE7237"/>
    <w:rsid w:val="00FF230A"/>
    <w:rsid w:val="00FF45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/>
    <o:shapelayout v:ext="edit">
      <o:idmap v:ext="edit" data="1"/>
    </o:shapelayout>
  </w:shapeDefaults>
  <w:decimalSymbol w:val=","/>
  <w:listSeparator w:val=";"/>
  <w14:docId w14:val="4BEB7F8E"/>
  <w15:docId w15:val="{F6549083-4B7B-43EE-8356-03C9B3E5C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MS Mincho" w:hAnsi="Cambria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3B3B"/>
    <w:rPr>
      <w:sz w:val="24"/>
      <w:szCs w:val="24"/>
      <w:lang w:val="en-US" w:eastAsia="en-US"/>
    </w:rPr>
  </w:style>
  <w:style w:type="paragraph" w:styleId="1">
    <w:name w:val="heading 1"/>
    <w:basedOn w:val="a"/>
    <w:next w:val="a"/>
    <w:link w:val="10"/>
    <w:qFormat/>
    <w:locked/>
    <w:rsid w:val="0020493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locked/>
    <w:rsid w:val="0020493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locked/>
    <w:rsid w:val="008A631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4">
    <w:name w:val="heading 4"/>
    <w:basedOn w:val="a"/>
    <w:next w:val="a"/>
    <w:link w:val="40"/>
    <w:unhideWhenUsed/>
    <w:qFormat/>
    <w:locked/>
    <w:rsid w:val="00F54120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E751D7"/>
    <w:pPr>
      <w:tabs>
        <w:tab w:val="center" w:pos="4320"/>
        <w:tab w:val="right" w:pos="8640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E751D7"/>
    <w:rPr>
      <w:rFonts w:cs="Times New Roman"/>
    </w:rPr>
  </w:style>
  <w:style w:type="paragraph" w:styleId="a5">
    <w:name w:val="footer"/>
    <w:basedOn w:val="a"/>
    <w:link w:val="a6"/>
    <w:uiPriority w:val="99"/>
    <w:rsid w:val="00E751D7"/>
    <w:pPr>
      <w:tabs>
        <w:tab w:val="center" w:pos="4320"/>
        <w:tab w:val="right" w:pos="8640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E751D7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E751D7"/>
    <w:rPr>
      <w:rFonts w:ascii="Lucida Grande" w:hAnsi="Lucida Grande"/>
      <w:sz w:val="18"/>
      <w:szCs w:val="18"/>
      <w:lang w:val="uk-UA" w:eastAsia="uk-UA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E751D7"/>
    <w:rPr>
      <w:rFonts w:ascii="Lucida Grande" w:hAnsi="Lucida Grande" w:cs="Times New Roman"/>
      <w:sz w:val="18"/>
    </w:rPr>
  </w:style>
  <w:style w:type="character" w:styleId="a9">
    <w:name w:val="page number"/>
    <w:basedOn w:val="a0"/>
    <w:uiPriority w:val="99"/>
    <w:semiHidden/>
    <w:rsid w:val="004333AB"/>
    <w:rPr>
      <w:rFonts w:cs="Times New Roman"/>
    </w:rPr>
  </w:style>
  <w:style w:type="table" w:styleId="aa">
    <w:name w:val="Table Grid"/>
    <w:basedOn w:val="a1"/>
    <w:uiPriority w:val="99"/>
    <w:rsid w:val="00142CA7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1EVRAZ">
    <w:name w:val="head_1_EVRAZ"/>
    <w:basedOn w:val="a"/>
    <w:uiPriority w:val="99"/>
    <w:rsid w:val="003208D8"/>
    <w:pPr>
      <w:spacing w:after="200"/>
    </w:pPr>
    <w:rPr>
      <w:rFonts w:ascii="Franklin Gothic Book" w:hAnsi="Franklin Gothic Book"/>
      <w:b/>
      <w:lang w:val="ru-RU"/>
    </w:rPr>
  </w:style>
  <w:style w:type="paragraph" w:customStyle="1" w:styleId="bodyEVRAZ">
    <w:name w:val="body_EVRAZ"/>
    <w:basedOn w:val="a"/>
    <w:uiPriority w:val="99"/>
    <w:rsid w:val="003208D8"/>
    <w:pPr>
      <w:spacing w:after="200" w:line="240" w:lineRule="exact"/>
      <w:ind w:firstLine="340"/>
    </w:pPr>
    <w:rPr>
      <w:rFonts w:ascii="Franklin Gothic Book" w:hAnsi="Franklin Gothic Book"/>
      <w:sz w:val="20"/>
      <w:szCs w:val="20"/>
      <w:lang w:val="ru-RU"/>
    </w:rPr>
  </w:style>
  <w:style w:type="paragraph" w:customStyle="1" w:styleId="ADDR">
    <w:name w:val="ADDR"/>
    <w:uiPriority w:val="99"/>
    <w:rsid w:val="00C9017F"/>
    <w:rPr>
      <w:rFonts w:ascii="Arial" w:hAnsi="Arial"/>
      <w:sz w:val="15"/>
      <w:szCs w:val="24"/>
      <w:lang w:val="ru-RU" w:eastAsia="en-US"/>
    </w:rPr>
  </w:style>
  <w:style w:type="character" w:styleId="ab">
    <w:name w:val="Hyperlink"/>
    <w:basedOn w:val="a0"/>
    <w:uiPriority w:val="99"/>
    <w:rsid w:val="00BE00F4"/>
    <w:rPr>
      <w:rFonts w:cs="Times New Roman"/>
      <w:color w:val="0000FF"/>
      <w:u w:val="single"/>
    </w:rPr>
  </w:style>
  <w:style w:type="character" w:customStyle="1" w:styleId="40">
    <w:name w:val="Заголовок 4 Знак"/>
    <w:basedOn w:val="a0"/>
    <w:link w:val="4"/>
    <w:rsid w:val="00F54120"/>
    <w:rPr>
      <w:rFonts w:asciiTheme="majorHAnsi" w:eastAsiaTheme="majorEastAsia" w:hAnsiTheme="majorHAnsi" w:cstheme="majorBidi"/>
      <w:b/>
      <w:bCs/>
      <w:i/>
      <w:iCs/>
      <w:color w:val="4F81BD" w:themeColor="accent1"/>
      <w:lang w:val="ru-RU" w:eastAsia="ru-RU"/>
    </w:rPr>
  </w:style>
  <w:style w:type="paragraph" w:styleId="ac">
    <w:name w:val="List Paragraph"/>
    <w:basedOn w:val="a"/>
    <w:uiPriority w:val="34"/>
    <w:qFormat/>
    <w:rsid w:val="00F54120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val="ru-RU" w:eastAsia="ru-RU"/>
    </w:rPr>
  </w:style>
  <w:style w:type="paragraph" w:styleId="ad">
    <w:name w:val="Body Text Indent"/>
    <w:basedOn w:val="a"/>
    <w:link w:val="ae"/>
    <w:unhideWhenUsed/>
    <w:rsid w:val="00F54120"/>
    <w:pPr>
      <w:jc w:val="center"/>
    </w:pPr>
    <w:rPr>
      <w:rFonts w:ascii="Bookman Old Style" w:eastAsia="Times New Roman" w:hAnsi="Bookman Old Style"/>
      <w:sz w:val="28"/>
      <w:szCs w:val="20"/>
      <w:lang w:val="ru-RU" w:eastAsia="ru-RU"/>
    </w:rPr>
  </w:style>
  <w:style w:type="character" w:customStyle="1" w:styleId="ae">
    <w:name w:val="Основной текст с отступом Знак"/>
    <w:basedOn w:val="a0"/>
    <w:link w:val="ad"/>
    <w:rsid w:val="00F54120"/>
    <w:rPr>
      <w:rFonts w:ascii="Bookman Old Style" w:eastAsia="Times New Roman" w:hAnsi="Bookman Old Style"/>
      <w:sz w:val="28"/>
      <w:szCs w:val="20"/>
      <w:lang w:val="ru-RU" w:eastAsia="ru-RU"/>
    </w:rPr>
  </w:style>
  <w:style w:type="paragraph" w:styleId="31">
    <w:name w:val="Body Text Indent 3"/>
    <w:basedOn w:val="a"/>
    <w:link w:val="32"/>
    <w:unhideWhenUsed/>
    <w:rsid w:val="00F54120"/>
    <w:pPr>
      <w:ind w:firstLine="540"/>
      <w:jc w:val="both"/>
    </w:pPr>
    <w:rPr>
      <w:rFonts w:ascii="Bookman Old Style" w:eastAsia="Times New Roman" w:hAnsi="Bookman Old Style"/>
      <w:sz w:val="28"/>
      <w:szCs w:val="20"/>
      <w:lang w:val="ru-RU" w:eastAsia="ru-RU"/>
    </w:rPr>
  </w:style>
  <w:style w:type="character" w:customStyle="1" w:styleId="32">
    <w:name w:val="Основной текст с отступом 3 Знак"/>
    <w:basedOn w:val="a0"/>
    <w:link w:val="31"/>
    <w:rsid w:val="00F54120"/>
    <w:rPr>
      <w:rFonts w:ascii="Bookman Old Style" w:eastAsia="Times New Roman" w:hAnsi="Bookman Old Style"/>
      <w:sz w:val="28"/>
      <w:szCs w:val="20"/>
      <w:lang w:val="ru-RU" w:eastAsia="ru-RU"/>
    </w:rPr>
  </w:style>
  <w:style w:type="paragraph" w:styleId="af">
    <w:name w:val="No Spacing"/>
    <w:uiPriority w:val="1"/>
    <w:qFormat/>
    <w:rsid w:val="00AA7673"/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Default">
    <w:name w:val="Default"/>
    <w:rsid w:val="0006050A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  <w:lang w:val="ru-RU" w:eastAsia="en-US"/>
    </w:rPr>
  </w:style>
  <w:style w:type="character" w:customStyle="1" w:styleId="shorttext">
    <w:name w:val="short_text"/>
    <w:basedOn w:val="a0"/>
    <w:rsid w:val="009E5A9C"/>
  </w:style>
  <w:style w:type="character" w:styleId="af0">
    <w:name w:val="Emphasis"/>
    <w:basedOn w:val="a0"/>
    <w:qFormat/>
    <w:locked/>
    <w:rsid w:val="0020493B"/>
    <w:rPr>
      <w:i/>
      <w:iCs/>
    </w:rPr>
  </w:style>
  <w:style w:type="character" w:customStyle="1" w:styleId="10">
    <w:name w:val="Заголовок 1 Знак"/>
    <w:basedOn w:val="a0"/>
    <w:link w:val="1"/>
    <w:rsid w:val="0020493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character" w:customStyle="1" w:styleId="20">
    <w:name w:val="Заголовок 2 Знак"/>
    <w:basedOn w:val="a0"/>
    <w:link w:val="2"/>
    <w:rsid w:val="0020493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character" w:customStyle="1" w:styleId="30">
    <w:name w:val="Заголовок 3 Знак"/>
    <w:basedOn w:val="a0"/>
    <w:link w:val="3"/>
    <w:rsid w:val="008A631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046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7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99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05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1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97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4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7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9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0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2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2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07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24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72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37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52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55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73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koks.dp.ua/procurement_services/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yperlink" Target="mailto:tender.uslugi@bkoks.dp.ua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:&#160;%20Irina.Shinkareva@bkoks.dp.ua" TargetMode="External"/><Relationship Id="rId14" Type="http://schemas.openxmlformats.org/officeDocument/2006/relationships/header" Target="head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mailto:Sekretar.yuzkoks@evraz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9F61E2-8A18-4415-9289-A853111E00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2</Pages>
  <Words>504</Words>
  <Characters>3896</Characters>
  <Application>Microsoft Office Word</Application>
  <DocSecurity>0</DocSecurity>
  <Lines>32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1551</vt:lpstr>
    </vt:vector>
  </TitlesOfParts>
  <Company>Company</Company>
  <LinksUpToDate>false</LinksUpToDate>
  <CharactersWithSpaces>4392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1551</dc:title>
  <dc:subject/>
  <dc:creator>User</dc:creator>
  <cp:keywords/>
  <dc:description/>
  <cp:lastModifiedBy>Шинкарева Ирина Сергеевна</cp:lastModifiedBy>
  <cp:revision>8</cp:revision>
  <cp:lastPrinted>2020-03-03T09:46:00Z</cp:lastPrinted>
  <dcterms:created xsi:type="dcterms:W3CDTF">2020-01-28T08:47:00Z</dcterms:created>
  <dcterms:modified xsi:type="dcterms:W3CDTF">2020-04-10T06:28:00Z</dcterms:modified>
</cp:coreProperties>
</file>